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DDEEC" w14:textId="3FAF9948" w:rsidR="000B4AEE" w:rsidRPr="000B4AEE" w:rsidRDefault="000B4AEE">
      <w:pPr>
        <w:spacing w:before="65"/>
        <w:ind w:left="662" w:right="894"/>
        <w:rPr>
          <w:rFonts w:ascii="Arial" w:hAnsi="Arial" w:cs="Arial"/>
          <w:b/>
          <w:sz w:val="48"/>
        </w:rPr>
      </w:pPr>
      <w:r w:rsidRPr="000B4AEE">
        <w:rPr>
          <w:rFonts w:ascii="Arial" w:hAnsi="Arial" w:cs="Arial"/>
          <w:noProof/>
        </w:rPr>
        <w:drawing>
          <wp:anchor distT="0" distB="0" distL="0" distR="0" simplePos="0" relativeHeight="251659776" behindDoc="0" locked="0" layoutInCell="1" allowOverlap="1" wp14:anchorId="6AAAA295" wp14:editId="065E597D">
            <wp:simplePos x="0" y="0"/>
            <wp:positionH relativeFrom="page">
              <wp:posOffset>2889250</wp:posOffset>
            </wp:positionH>
            <wp:positionV relativeFrom="paragraph">
              <wp:posOffset>-138430</wp:posOffset>
            </wp:positionV>
            <wp:extent cx="1997696" cy="737797"/>
            <wp:effectExtent l="0" t="0" r="0" b="0"/>
            <wp:wrapNone/>
            <wp:docPr id="1" name="image1.jpeg" descr="C:\Users\gdiaz\Documents\logo CIPAA\logotipo_nuevo_dinac_20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97696" cy="737797"/>
                    </a:xfrm>
                    <a:prstGeom prst="rect">
                      <a:avLst/>
                    </a:prstGeom>
                  </pic:spPr>
                </pic:pic>
              </a:graphicData>
            </a:graphic>
          </wp:anchor>
        </w:drawing>
      </w:r>
    </w:p>
    <w:p w14:paraId="40764451" w14:textId="77777777" w:rsidR="000B4AEE" w:rsidRPr="000B4AEE" w:rsidRDefault="000B4AEE">
      <w:pPr>
        <w:spacing w:before="65"/>
        <w:ind w:left="662" w:right="894"/>
        <w:rPr>
          <w:rFonts w:ascii="Arial" w:hAnsi="Arial" w:cs="Arial"/>
          <w:b/>
          <w:sz w:val="48"/>
        </w:rPr>
      </w:pPr>
    </w:p>
    <w:p w14:paraId="795EDBDA" w14:textId="41160809" w:rsidR="00F656A4" w:rsidRPr="000B4AEE" w:rsidRDefault="007F0693">
      <w:pPr>
        <w:spacing w:before="65"/>
        <w:ind w:left="662" w:right="894"/>
        <w:rPr>
          <w:rFonts w:ascii="Arial" w:hAnsi="Arial" w:cs="Arial"/>
          <w:b/>
          <w:sz w:val="48"/>
        </w:rPr>
      </w:pPr>
      <w:r w:rsidRPr="000B4AEE">
        <w:rPr>
          <w:rFonts w:ascii="Arial" w:hAnsi="Arial" w:cs="Arial"/>
          <w:b/>
          <w:sz w:val="48"/>
        </w:rPr>
        <w:t>NOMBRE DE LA UNIDAD</w:t>
      </w:r>
      <w:r w:rsidR="000B4AEE">
        <w:rPr>
          <w:rFonts w:ascii="Arial" w:hAnsi="Arial" w:cs="Arial"/>
          <w:b/>
          <w:sz w:val="48"/>
        </w:rPr>
        <w:t xml:space="preserve"> / ÁREA</w:t>
      </w:r>
      <w:r w:rsidR="000B4AEE" w:rsidRPr="000B4AEE">
        <w:rPr>
          <w:rFonts w:ascii="Arial" w:hAnsi="Arial" w:cs="Arial"/>
          <w:b/>
          <w:sz w:val="48"/>
        </w:rPr>
        <w:t xml:space="preserve"> O DEPENDENCIA</w:t>
      </w:r>
    </w:p>
    <w:p w14:paraId="472524D1" w14:textId="2B1E2CF6" w:rsidR="00F656A4" w:rsidRPr="000B4AEE" w:rsidRDefault="00F656A4">
      <w:pPr>
        <w:pStyle w:val="Textoindependiente"/>
        <w:rPr>
          <w:rFonts w:ascii="Arial" w:hAnsi="Arial" w:cs="Arial"/>
          <w:b/>
          <w:sz w:val="54"/>
        </w:rPr>
      </w:pPr>
    </w:p>
    <w:p w14:paraId="7702520B" w14:textId="7DED27AC" w:rsidR="00F656A4" w:rsidRPr="000B4AEE" w:rsidRDefault="00F656A4">
      <w:pPr>
        <w:pStyle w:val="Textoindependiente"/>
        <w:rPr>
          <w:rFonts w:ascii="Arial" w:hAnsi="Arial" w:cs="Arial"/>
          <w:b/>
          <w:sz w:val="54"/>
        </w:rPr>
      </w:pPr>
    </w:p>
    <w:p w14:paraId="2F127452" w14:textId="77777777" w:rsidR="00F656A4" w:rsidRPr="000B4AEE" w:rsidRDefault="00F656A4">
      <w:pPr>
        <w:pStyle w:val="Textoindependiente"/>
        <w:rPr>
          <w:rFonts w:ascii="Arial" w:hAnsi="Arial" w:cs="Arial"/>
          <w:b/>
          <w:sz w:val="54"/>
        </w:rPr>
      </w:pPr>
    </w:p>
    <w:p w14:paraId="72053F3C" w14:textId="77777777" w:rsidR="00F656A4" w:rsidRPr="000B4AEE" w:rsidRDefault="00F656A4">
      <w:pPr>
        <w:pStyle w:val="Textoindependiente"/>
        <w:rPr>
          <w:rFonts w:ascii="Arial" w:hAnsi="Arial" w:cs="Arial"/>
          <w:b/>
          <w:sz w:val="54"/>
        </w:rPr>
      </w:pPr>
    </w:p>
    <w:p w14:paraId="4E57CBA5" w14:textId="77777777" w:rsidR="00F656A4" w:rsidRPr="000B4AEE" w:rsidRDefault="00F656A4">
      <w:pPr>
        <w:pStyle w:val="Textoindependiente"/>
        <w:rPr>
          <w:rFonts w:ascii="Arial" w:hAnsi="Arial" w:cs="Arial"/>
          <w:b/>
          <w:sz w:val="54"/>
        </w:rPr>
      </w:pPr>
    </w:p>
    <w:p w14:paraId="192C53AF" w14:textId="3B7AA9C9" w:rsidR="00F656A4" w:rsidRPr="000B4AEE" w:rsidRDefault="00F656A4">
      <w:pPr>
        <w:pStyle w:val="Textoindependiente"/>
        <w:rPr>
          <w:rFonts w:ascii="Arial" w:hAnsi="Arial" w:cs="Arial"/>
          <w:b/>
          <w:sz w:val="54"/>
        </w:rPr>
      </w:pPr>
    </w:p>
    <w:p w14:paraId="549312C6" w14:textId="048CDE3F" w:rsidR="00F656A4" w:rsidRPr="000B4AEE" w:rsidRDefault="00F656A4">
      <w:pPr>
        <w:pStyle w:val="Textoindependiente"/>
        <w:spacing w:before="4"/>
        <w:rPr>
          <w:rFonts w:ascii="Arial" w:hAnsi="Arial" w:cs="Arial"/>
          <w:b/>
          <w:sz w:val="46"/>
        </w:rPr>
      </w:pPr>
    </w:p>
    <w:p w14:paraId="29442A98" w14:textId="02610CEE" w:rsidR="00F656A4" w:rsidRPr="000B4AEE" w:rsidRDefault="00497C6C" w:rsidP="000B4AEE">
      <w:pPr>
        <w:pStyle w:val="Ttulo"/>
        <w:ind w:left="0" w:firstLine="0"/>
        <w:jc w:val="both"/>
      </w:pPr>
      <w:r w:rsidRPr="000B4AEE">
        <w:t>Programa de</w:t>
      </w:r>
      <w:r w:rsidR="000B4AEE" w:rsidRPr="000B4AEE">
        <w:t xml:space="preserve"> Capacitación o </w:t>
      </w:r>
      <w:r w:rsidRPr="000B4AEE">
        <w:t>Instrucción</w:t>
      </w:r>
    </w:p>
    <w:p w14:paraId="3722DBF1" w14:textId="0AB3EF22" w:rsidR="00F656A4" w:rsidRPr="00D0457B" w:rsidRDefault="00F656A4" w:rsidP="00D0457B">
      <w:pPr>
        <w:pStyle w:val="Textoindependiente"/>
        <w:spacing w:before="120"/>
        <w:rPr>
          <w:rFonts w:ascii="Arial" w:hAnsi="Arial" w:cs="Arial"/>
          <w:b/>
        </w:rPr>
      </w:pPr>
    </w:p>
    <w:p w14:paraId="4F5C7468" w14:textId="6F816E25" w:rsidR="00F656A4" w:rsidRPr="00D0457B" w:rsidRDefault="00F656A4" w:rsidP="00D0457B">
      <w:pPr>
        <w:pStyle w:val="Textoindependiente"/>
        <w:spacing w:before="120"/>
        <w:rPr>
          <w:rFonts w:ascii="Arial" w:hAnsi="Arial" w:cs="Arial"/>
          <w:b/>
        </w:rPr>
      </w:pPr>
    </w:p>
    <w:p w14:paraId="28EA9B0A" w14:textId="3D400D98" w:rsidR="00F656A4" w:rsidRPr="00D0457B" w:rsidRDefault="00F656A4" w:rsidP="00D0457B">
      <w:pPr>
        <w:pStyle w:val="Textoindependiente"/>
        <w:spacing w:before="120"/>
        <w:rPr>
          <w:rFonts w:ascii="Arial" w:hAnsi="Arial" w:cs="Arial"/>
          <w:b/>
        </w:rPr>
      </w:pPr>
    </w:p>
    <w:p w14:paraId="4B4A9FA1" w14:textId="43C716AF" w:rsidR="00F656A4" w:rsidRPr="00D0457B" w:rsidRDefault="00F656A4" w:rsidP="00D0457B">
      <w:pPr>
        <w:pStyle w:val="Textoindependiente"/>
        <w:spacing w:before="120"/>
        <w:rPr>
          <w:rFonts w:ascii="Arial" w:hAnsi="Arial" w:cs="Arial"/>
          <w:b/>
        </w:rPr>
      </w:pPr>
    </w:p>
    <w:p w14:paraId="68BCB011" w14:textId="29BB79AF" w:rsidR="000B4AEE" w:rsidRPr="00D0457B" w:rsidRDefault="000B4AEE" w:rsidP="00D0457B">
      <w:pPr>
        <w:pStyle w:val="Textoindependiente"/>
        <w:spacing w:before="120"/>
        <w:rPr>
          <w:rFonts w:ascii="Arial" w:hAnsi="Arial" w:cs="Arial"/>
          <w:b/>
        </w:rPr>
      </w:pPr>
    </w:p>
    <w:p w14:paraId="1837EB92" w14:textId="3454EDF9" w:rsidR="000B4AEE" w:rsidRPr="00D0457B" w:rsidRDefault="000B4AEE" w:rsidP="00D0457B">
      <w:pPr>
        <w:pStyle w:val="Textoindependiente"/>
        <w:spacing w:before="120"/>
        <w:rPr>
          <w:rFonts w:ascii="Arial" w:hAnsi="Arial" w:cs="Arial"/>
          <w:b/>
        </w:rPr>
      </w:pPr>
    </w:p>
    <w:p w14:paraId="653BF6D5" w14:textId="26095CB1" w:rsidR="00D0457B" w:rsidRPr="00D0457B" w:rsidRDefault="00D0457B" w:rsidP="00D0457B">
      <w:pPr>
        <w:pStyle w:val="Textoindependiente"/>
        <w:spacing w:before="120"/>
        <w:rPr>
          <w:rFonts w:ascii="Arial" w:hAnsi="Arial" w:cs="Arial"/>
          <w:b/>
        </w:rPr>
      </w:pPr>
    </w:p>
    <w:p w14:paraId="5035A686" w14:textId="63CF2F2C" w:rsidR="00D0457B" w:rsidRDefault="00D0457B" w:rsidP="00D0457B">
      <w:pPr>
        <w:pStyle w:val="Textoindependiente"/>
        <w:spacing w:before="120"/>
        <w:rPr>
          <w:rFonts w:ascii="Arial" w:hAnsi="Arial" w:cs="Arial"/>
          <w:b/>
        </w:rPr>
      </w:pPr>
    </w:p>
    <w:p w14:paraId="1E518EDE" w14:textId="39E292FF" w:rsidR="00D0457B" w:rsidRDefault="00D0457B" w:rsidP="00D0457B">
      <w:pPr>
        <w:pStyle w:val="Textoindependiente"/>
        <w:spacing w:before="120"/>
        <w:rPr>
          <w:rFonts w:ascii="Arial" w:hAnsi="Arial" w:cs="Arial"/>
          <w:b/>
        </w:rPr>
      </w:pPr>
    </w:p>
    <w:p w14:paraId="442E0AE4" w14:textId="3564A6E5" w:rsidR="00D0457B" w:rsidRDefault="00D0457B" w:rsidP="00D0457B">
      <w:pPr>
        <w:pStyle w:val="Textoindependiente"/>
        <w:spacing w:before="120"/>
        <w:rPr>
          <w:rFonts w:ascii="Arial" w:hAnsi="Arial" w:cs="Arial"/>
          <w:b/>
        </w:rPr>
      </w:pPr>
    </w:p>
    <w:p w14:paraId="71635F67" w14:textId="0C4FE5D0" w:rsidR="00D0457B" w:rsidRDefault="00D0457B" w:rsidP="00D0457B">
      <w:pPr>
        <w:pStyle w:val="Textoindependiente"/>
        <w:spacing w:before="120"/>
        <w:rPr>
          <w:rFonts w:ascii="Arial" w:hAnsi="Arial" w:cs="Arial"/>
          <w:b/>
        </w:rPr>
      </w:pPr>
    </w:p>
    <w:p w14:paraId="7030058C" w14:textId="7D51B368" w:rsidR="00D0457B" w:rsidRDefault="00D0457B" w:rsidP="00D0457B">
      <w:pPr>
        <w:pStyle w:val="Textoindependiente"/>
        <w:spacing w:before="120"/>
        <w:rPr>
          <w:rFonts w:ascii="Arial" w:hAnsi="Arial" w:cs="Arial"/>
          <w:b/>
        </w:rPr>
      </w:pPr>
    </w:p>
    <w:p w14:paraId="425C9E2F" w14:textId="762D3F39" w:rsidR="00D0457B" w:rsidRDefault="00D0457B" w:rsidP="00D0457B">
      <w:pPr>
        <w:pStyle w:val="Textoindependiente"/>
        <w:spacing w:before="120"/>
        <w:rPr>
          <w:rFonts w:ascii="Arial" w:hAnsi="Arial" w:cs="Arial"/>
          <w:b/>
        </w:rPr>
      </w:pPr>
    </w:p>
    <w:p w14:paraId="40DF58DB" w14:textId="536099CE" w:rsidR="00D0457B" w:rsidRDefault="00D0457B" w:rsidP="00D0457B">
      <w:pPr>
        <w:pStyle w:val="Textoindependiente"/>
        <w:spacing w:before="120"/>
        <w:rPr>
          <w:rFonts w:ascii="Arial" w:hAnsi="Arial" w:cs="Arial"/>
          <w:b/>
        </w:rPr>
      </w:pPr>
    </w:p>
    <w:p w14:paraId="3BF96248" w14:textId="693C33F4" w:rsidR="00D0457B" w:rsidRDefault="00D0457B" w:rsidP="00D0457B">
      <w:pPr>
        <w:pStyle w:val="Textoindependiente"/>
        <w:spacing w:before="120"/>
        <w:rPr>
          <w:rFonts w:ascii="Arial" w:hAnsi="Arial" w:cs="Arial"/>
          <w:b/>
        </w:rPr>
      </w:pPr>
    </w:p>
    <w:p w14:paraId="45A202A3" w14:textId="77777777" w:rsidR="00D0457B" w:rsidRPr="00D0457B" w:rsidRDefault="00D0457B" w:rsidP="00D0457B">
      <w:pPr>
        <w:pStyle w:val="Textoindependiente"/>
        <w:spacing w:before="120"/>
        <w:rPr>
          <w:rFonts w:ascii="Arial" w:hAnsi="Arial" w:cs="Arial"/>
          <w:b/>
        </w:rPr>
      </w:pPr>
    </w:p>
    <w:p w14:paraId="32911F91" w14:textId="726AD8B8" w:rsidR="000B4AEE" w:rsidRPr="000B4AEE" w:rsidRDefault="00211270" w:rsidP="000B4AEE">
      <w:pPr>
        <w:pStyle w:val="Textoindependiente"/>
        <w:jc w:val="center"/>
        <w:rPr>
          <w:rFonts w:ascii="Arial" w:hAnsi="Arial" w:cs="Arial"/>
          <w:b/>
          <w:sz w:val="28"/>
          <w:szCs w:val="28"/>
        </w:rPr>
      </w:pPr>
      <w:r w:rsidRPr="000B4AEE">
        <w:rPr>
          <w:rFonts w:ascii="Arial" w:hAnsi="Arial" w:cs="Arial"/>
          <w:b/>
          <w:sz w:val="28"/>
          <w:szCs w:val="28"/>
        </w:rPr>
        <w:t>AREA</w:t>
      </w:r>
      <w:r w:rsidR="000B4AEE" w:rsidRPr="000B4AEE">
        <w:rPr>
          <w:rFonts w:ascii="Arial" w:hAnsi="Arial" w:cs="Arial"/>
          <w:b/>
          <w:sz w:val="28"/>
          <w:szCs w:val="28"/>
        </w:rPr>
        <w:t>/UNIDAD/DEPENDENCIA</w:t>
      </w:r>
      <w:r w:rsidRPr="000B4AEE">
        <w:rPr>
          <w:rFonts w:ascii="Arial" w:hAnsi="Arial" w:cs="Arial"/>
          <w:b/>
          <w:sz w:val="28"/>
          <w:szCs w:val="28"/>
        </w:rPr>
        <w:t xml:space="preserve"> XXX</w:t>
      </w:r>
    </w:p>
    <w:p w14:paraId="129F0791" w14:textId="77777777" w:rsidR="000B4AEE" w:rsidRPr="000B4AEE" w:rsidRDefault="000B4AEE" w:rsidP="000B4AEE">
      <w:pPr>
        <w:pStyle w:val="Textoindependiente"/>
        <w:jc w:val="center"/>
        <w:rPr>
          <w:rFonts w:ascii="Arial" w:hAnsi="Arial" w:cs="Arial"/>
          <w:b/>
          <w:sz w:val="24"/>
          <w:szCs w:val="24"/>
        </w:rPr>
      </w:pPr>
    </w:p>
    <w:p w14:paraId="53BC35A8" w14:textId="77777777" w:rsidR="000B4AEE" w:rsidRPr="000B4AEE" w:rsidRDefault="000B4AEE" w:rsidP="000B4AEE">
      <w:pPr>
        <w:pStyle w:val="Textoindependiente"/>
        <w:jc w:val="center"/>
        <w:rPr>
          <w:rFonts w:ascii="Arial" w:hAnsi="Arial" w:cs="Arial"/>
          <w:b/>
          <w:sz w:val="24"/>
          <w:szCs w:val="24"/>
        </w:rPr>
      </w:pPr>
    </w:p>
    <w:p w14:paraId="5CD73CD8" w14:textId="77777777" w:rsidR="000B4AEE" w:rsidRPr="000B4AEE" w:rsidRDefault="00497C6C" w:rsidP="000B4AEE">
      <w:pPr>
        <w:pStyle w:val="Textoindependiente"/>
        <w:jc w:val="center"/>
        <w:rPr>
          <w:rFonts w:ascii="Arial" w:hAnsi="Arial" w:cs="Arial"/>
          <w:b/>
          <w:sz w:val="24"/>
          <w:szCs w:val="24"/>
        </w:rPr>
      </w:pPr>
      <w:r w:rsidRPr="000B4AEE">
        <w:rPr>
          <w:rFonts w:ascii="Arial" w:hAnsi="Arial" w:cs="Arial"/>
          <w:b/>
          <w:sz w:val="24"/>
          <w:szCs w:val="24"/>
        </w:rPr>
        <w:t>CURRÍCULOS DE LOS CURSOS</w:t>
      </w:r>
    </w:p>
    <w:p w14:paraId="45C6DAE0" w14:textId="02F4F657" w:rsidR="000B4AEE" w:rsidRPr="000B4AEE" w:rsidRDefault="000B4AEE" w:rsidP="000B4AEE">
      <w:pPr>
        <w:pStyle w:val="Textoindependiente"/>
        <w:spacing w:before="120"/>
        <w:ind w:left="1418" w:hanging="1418"/>
        <w:jc w:val="both"/>
        <w:rPr>
          <w:rFonts w:ascii="Arial" w:hAnsi="Arial" w:cs="Arial"/>
        </w:rPr>
      </w:pPr>
      <w:r w:rsidRPr="000B4AEE">
        <w:rPr>
          <w:rFonts w:ascii="Arial" w:hAnsi="Arial" w:cs="Arial"/>
          <w:b/>
          <w:bCs/>
        </w:rPr>
        <w:tab/>
        <w:t>OBJETIVOS</w:t>
      </w:r>
    </w:p>
    <w:p w14:paraId="646E229C" w14:textId="77777777" w:rsidR="00D0457B" w:rsidRDefault="000B4AEE" w:rsidP="00D0457B">
      <w:pPr>
        <w:pStyle w:val="Textoindependiente"/>
        <w:spacing w:before="120"/>
        <w:ind w:left="1985" w:hanging="567"/>
        <w:jc w:val="both"/>
        <w:rPr>
          <w:rFonts w:ascii="Arial" w:hAnsi="Arial" w:cs="Arial"/>
        </w:rPr>
      </w:pPr>
      <w:r w:rsidRPr="000B4AEE">
        <w:rPr>
          <w:rFonts w:ascii="Arial" w:hAnsi="Arial" w:cs="Arial"/>
        </w:rPr>
        <w:t>a)</w:t>
      </w:r>
      <w:r w:rsidRPr="000B4AEE">
        <w:rPr>
          <w:rFonts w:ascii="Arial" w:hAnsi="Arial" w:cs="Arial"/>
          <w:b/>
          <w:bCs/>
        </w:rPr>
        <w:tab/>
      </w:r>
      <w:r w:rsidR="00F30632" w:rsidRPr="000B4AEE">
        <w:rPr>
          <w:rFonts w:ascii="Arial" w:hAnsi="Arial" w:cs="Arial"/>
        </w:rPr>
        <w:t>Conocer la metodología y los procedimientos básicos</w:t>
      </w:r>
      <w:r w:rsidR="00F30632" w:rsidRPr="000B4AEE">
        <w:rPr>
          <w:rFonts w:ascii="Arial" w:hAnsi="Arial" w:cs="Arial"/>
          <w:spacing w:val="1"/>
        </w:rPr>
        <w:t xml:space="preserve"> </w:t>
      </w:r>
      <w:r w:rsidR="00F30632" w:rsidRPr="000B4AEE">
        <w:rPr>
          <w:rFonts w:ascii="Arial" w:hAnsi="Arial" w:cs="Arial"/>
        </w:rPr>
        <w:t>para loa trabajos técnicos de</w:t>
      </w:r>
      <w:r w:rsidR="00F30632" w:rsidRPr="000B4AEE">
        <w:rPr>
          <w:rFonts w:ascii="Arial" w:hAnsi="Arial" w:cs="Arial"/>
          <w:spacing w:val="1"/>
        </w:rPr>
        <w:t xml:space="preserve"> </w:t>
      </w:r>
      <w:r w:rsidR="00F30632" w:rsidRPr="000B4AEE">
        <w:rPr>
          <w:rFonts w:ascii="Arial" w:hAnsi="Arial" w:cs="Arial"/>
        </w:rPr>
        <w:t>acuerdo</w:t>
      </w:r>
      <w:r w:rsidR="00F30632" w:rsidRPr="000B4AEE">
        <w:rPr>
          <w:rFonts w:ascii="Arial" w:hAnsi="Arial" w:cs="Arial"/>
          <w:spacing w:val="1"/>
        </w:rPr>
        <w:t xml:space="preserve"> </w:t>
      </w:r>
      <w:r w:rsidR="00F30632" w:rsidRPr="000B4AEE">
        <w:rPr>
          <w:rFonts w:ascii="Arial" w:hAnsi="Arial" w:cs="Arial"/>
        </w:rPr>
        <w:t>con</w:t>
      </w:r>
      <w:r w:rsidR="00F30632" w:rsidRPr="000B4AEE">
        <w:rPr>
          <w:rFonts w:ascii="Arial" w:hAnsi="Arial" w:cs="Arial"/>
          <w:spacing w:val="1"/>
        </w:rPr>
        <w:t xml:space="preserve"> </w:t>
      </w:r>
      <w:r w:rsidR="00F30632" w:rsidRPr="000B4AEE">
        <w:rPr>
          <w:rFonts w:ascii="Arial" w:hAnsi="Arial" w:cs="Arial"/>
        </w:rPr>
        <w:t>las</w:t>
      </w:r>
      <w:r w:rsidR="00F30632" w:rsidRPr="000B4AEE">
        <w:rPr>
          <w:rFonts w:ascii="Arial" w:hAnsi="Arial" w:cs="Arial"/>
          <w:spacing w:val="1"/>
        </w:rPr>
        <w:t xml:space="preserve"> </w:t>
      </w:r>
      <w:r w:rsidR="00F30632" w:rsidRPr="000B4AEE">
        <w:rPr>
          <w:rFonts w:ascii="Arial" w:hAnsi="Arial" w:cs="Arial"/>
        </w:rPr>
        <w:t>reglamentaciones</w:t>
      </w:r>
      <w:r w:rsidR="00F30632" w:rsidRPr="000B4AEE">
        <w:rPr>
          <w:rFonts w:ascii="Arial" w:hAnsi="Arial" w:cs="Arial"/>
          <w:spacing w:val="1"/>
        </w:rPr>
        <w:t xml:space="preserve"> </w:t>
      </w:r>
      <w:r w:rsidR="00F30632" w:rsidRPr="000B4AEE">
        <w:rPr>
          <w:rFonts w:ascii="Arial" w:hAnsi="Arial" w:cs="Arial"/>
        </w:rPr>
        <w:t>del</w:t>
      </w:r>
      <w:r w:rsidR="00F30632" w:rsidRPr="000B4AEE">
        <w:rPr>
          <w:rFonts w:ascii="Arial" w:hAnsi="Arial" w:cs="Arial"/>
          <w:spacing w:val="1"/>
        </w:rPr>
        <w:t xml:space="preserve"> área y </w:t>
      </w:r>
      <w:r w:rsidR="00F30632" w:rsidRPr="000B4AEE">
        <w:rPr>
          <w:rFonts w:ascii="Arial" w:hAnsi="Arial" w:cs="Arial"/>
        </w:rPr>
        <w:t>de</w:t>
      </w:r>
      <w:r w:rsidR="00F30632" w:rsidRPr="000B4AEE">
        <w:rPr>
          <w:rFonts w:ascii="Arial" w:hAnsi="Arial" w:cs="Arial"/>
          <w:spacing w:val="1"/>
        </w:rPr>
        <w:t xml:space="preserve"> </w:t>
      </w:r>
      <w:r w:rsidR="00F30632" w:rsidRPr="000B4AEE">
        <w:rPr>
          <w:rFonts w:ascii="Arial" w:hAnsi="Arial" w:cs="Arial"/>
        </w:rPr>
        <w:t>conformidad</w:t>
      </w:r>
      <w:r w:rsidR="00F30632" w:rsidRPr="000B4AEE">
        <w:rPr>
          <w:rFonts w:ascii="Arial" w:hAnsi="Arial" w:cs="Arial"/>
          <w:spacing w:val="1"/>
        </w:rPr>
        <w:t xml:space="preserve"> </w:t>
      </w:r>
      <w:r w:rsidR="00F30632" w:rsidRPr="000B4AEE">
        <w:rPr>
          <w:rFonts w:ascii="Arial" w:hAnsi="Arial" w:cs="Arial"/>
        </w:rPr>
        <w:t>con</w:t>
      </w:r>
      <w:r w:rsidR="00F30632" w:rsidRPr="000B4AEE">
        <w:rPr>
          <w:rFonts w:ascii="Arial" w:hAnsi="Arial" w:cs="Arial"/>
          <w:spacing w:val="1"/>
        </w:rPr>
        <w:t xml:space="preserve"> </w:t>
      </w:r>
      <w:r w:rsidR="00F30632" w:rsidRPr="000B4AEE">
        <w:rPr>
          <w:rFonts w:ascii="Arial" w:hAnsi="Arial" w:cs="Arial"/>
        </w:rPr>
        <w:t>lo establecido</w:t>
      </w:r>
      <w:r w:rsidR="00F30632" w:rsidRPr="000B4AEE">
        <w:rPr>
          <w:rFonts w:ascii="Arial" w:hAnsi="Arial" w:cs="Arial"/>
          <w:spacing w:val="-2"/>
        </w:rPr>
        <w:t xml:space="preserve"> </w:t>
      </w:r>
      <w:r w:rsidR="00F30632" w:rsidRPr="000B4AEE">
        <w:rPr>
          <w:rFonts w:ascii="Arial" w:hAnsi="Arial" w:cs="Arial"/>
        </w:rPr>
        <w:t>en</w:t>
      </w:r>
      <w:r w:rsidR="00F30632" w:rsidRPr="000B4AEE">
        <w:rPr>
          <w:rFonts w:ascii="Arial" w:hAnsi="Arial" w:cs="Arial"/>
          <w:spacing w:val="1"/>
        </w:rPr>
        <w:t xml:space="preserve"> </w:t>
      </w:r>
      <w:r w:rsidR="00F30632" w:rsidRPr="000B4AEE">
        <w:rPr>
          <w:rFonts w:ascii="Arial" w:hAnsi="Arial" w:cs="Arial"/>
        </w:rPr>
        <w:t>el Anexo</w:t>
      </w:r>
      <w:r w:rsidR="00F30632" w:rsidRPr="000B4AEE">
        <w:rPr>
          <w:rFonts w:ascii="Arial" w:hAnsi="Arial" w:cs="Arial"/>
          <w:spacing w:val="-1"/>
        </w:rPr>
        <w:t xml:space="preserve"> pertinente </w:t>
      </w:r>
      <w:r w:rsidR="00F30632" w:rsidRPr="000B4AEE">
        <w:rPr>
          <w:rFonts w:ascii="Arial" w:hAnsi="Arial" w:cs="Arial"/>
        </w:rPr>
        <w:t>de</w:t>
      </w:r>
      <w:r w:rsidR="00F30632" w:rsidRPr="000B4AEE">
        <w:rPr>
          <w:rFonts w:ascii="Arial" w:hAnsi="Arial" w:cs="Arial"/>
          <w:spacing w:val="1"/>
        </w:rPr>
        <w:t xml:space="preserve"> </w:t>
      </w:r>
      <w:r w:rsidR="00F30632" w:rsidRPr="000B4AEE">
        <w:rPr>
          <w:rFonts w:ascii="Arial" w:hAnsi="Arial" w:cs="Arial"/>
        </w:rPr>
        <w:t>la</w:t>
      </w:r>
      <w:r w:rsidR="00F30632" w:rsidRPr="000B4AEE">
        <w:rPr>
          <w:rFonts w:ascii="Arial" w:hAnsi="Arial" w:cs="Arial"/>
          <w:spacing w:val="-1"/>
        </w:rPr>
        <w:t xml:space="preserve"> </w:t>
      </w:r>
      <w:r w:rsidR="00F30632" w:rsidRPr="000B4AEE">
        <w:rPr>
          <w:rFonts w:ascii="Arial" w:hAnsi="Arial" w:cs="Arial"/>
        </w:rPr>
        <w:t>OACI que afecta al área.</w:t>
      </w:r>
    </w:p>
    <w:p w14:paraId="6FFB0373" w14:textId="77777777" w:rsidR="00D0457B" w:rsidRDefault="00D0457B" w:rsidP="00D0457B">
      <w:pPr>
        <w:pStyle w:val="Textoindependiente"/>
        <w:spacing w:before="120"/>
        <w:ind w:left="1985" w:hanging="567"/>
        <w:jc w:val="both"/>
        <w:rPr>
          <w:rFonts w:ascii="Arial" w:hAnsi="Arial" w:cs="Arial"/>
        </w:rPr>
      </w:pPr>
      <w:r>
        <w:rPr>
          <w:rFonts w:ascii="Arial" w:hAnsi="Arial" w:cs="Arial"/>
        </w:rPr>
        <w:t>b)</w:t>
      </w:r>
      <w:r>
        <w:rPr>
          <w:rFonts w:ascii="Arial" w:hAnsi="Arial" w:cs="Arial"/>
        </w:rPr>
        <w:tab/>
      </w:r>
      <w:r w:rsidR="00F30632" w:rsidRPr="00D0457B">
        <w:rPr>
          <w:rFonts w:ascii="Arial" w:hAnsi="Arial" w:cs="Arial"/>
        </w:rPr>
        <w:t>Identificar</w:t>
      </w:r>
      <w:r w:rsidR="00F30632" w:rsidRPr="00D0457B">
        <w:rPr>
          <w:rFonts w:ascii="Arial" w:hAnsi="Arial" w:cs="Arial"/>
          <w:spacing w:val="1"/>
        </w:rPr>
        <w:t xml:space="preserve"> </w:t>
      </w:r>
      <w:r w:rsidR="00F30632" w:rsidRPr="00D0457B">
        <w:rPr>
          <w:rFonts w:ascii="Arial" w:hAnsi="Arial" w:cs="Arial"/>
        </w:rPr>
        <w:t>las</w:t>
      </w:r>
      <w:r w:rsidR="00F30632" w:rsidRPr="00D0457B">
        <w:rPr>
          <w:rFonts w:ascii="Arial" w:hAnsi="Arial" w:cs="Arial"/>
          <w:spacing w:val="1"/>
        </w:rPr>
        <w:t xml:space="preserve"> </w:t>
      </w:r>
      <w:r w:rsidR="00F30632" w:rsidRPr="00D0457B">
        <w:rPr>
          <w:rFonts w:ascii="Arial" w:hAnsi="Arial" w:cs="Arial"/>
        </w:rPr>
        <w:t>distintas</w:t>
      </w:r>
      <w:r w:rsidR="00F30632" w:rsidRPr="00D0457B">
        <w:rPr>
          <w:rFonts w:ascii="Arial" w:hAnsi="Arial" w:cs="Arial"/>
          <w:spacing w:val="1"/>
        </w:rPr>
        <w:t xml:space="preserve"> </w:t>
      </w:r>
      <w:r w:rsidR="00F30632" w:rsidRPr="00D0457B">
        <w:rPr>
          <w:rFonts w:ascii="Arial" w:hAnsi="Arial" w:cs="Arial"/>
        </w:rPr>
        <w:t>fuentes</w:t>
      </w:r>
      <w:r w:rsidR="00F30632" w:rsidRPr="00D0457B">
        <w:rPr>
          <w:rFonts w:ascii="Arial" w:hAnsi="Arial" w:cs="Arial"/>
          <w:spacing w:val="1"/>
        </w:rPr>
        <w:t xml:space="preserve"> </w:t>
      </w:r>
      <w:r w:rsidR="00F30632" w:rsidRPr="00D0457B">
        <w:rPr>
          <w:rFonts w:ascii="Arial" w:hAnsi="Arial" w:cs="Arial"/>
        </w:rPr>
        <w:t>de</w:t>
      </w:r>
      <w:r w:rsidR="00F30632" w:rsidRPr="00D0457B">
        <w:rPr>
          <w:rFonts w:ascii="Arial" w:hAnsi="Arial" w:cs="Arial"/>
          <w:spacing w:val="1"/>
        </w:rPr>
        <w:t xml:space="preserve"> </w:t>
      </w:r>
      <w:r w:rsidR="00F30632" w:rsidRPr="00D0457B">
        <w:rPr>
          <w:rFonts w:ascii="Arial" w:hAnsi="Arial" w:cs="Arial"/>
        </w:rPr>
        <w:t>las</w:t>
      </w:r>
      <w:r w:rsidR="00F30632" w:rsidRPr="00D0457B">
        <w:rPr>
          <w:rFonts w:ascii="Arial" w:hAnsi="Arial" w:cs="Arial"/>
          <w:spacing w:val="1"/>
        </w:rPr>
        <w:t xml:space="preserve"> </w:t>
      </w:r>
      <w:r w:rsidR="00F30632" w:rsidRPr="00D0457B">
        <w:rPr>
          <w:rFonts w:ascii="Arial" w:hAnsi="Arial" w:cs="Arial"/>
        </w:rPr>
        <w:t>que</w:t>
      </w:r>
      <w:r w:rsidR="00F30632" w:rsidRPr="00D0457B">
        <w:rPr>
          <w:rFonts w:ascii="Arial" w:hAnsi="Arial" w:cs="Arial"/>
          <w:spacing w:val="1"/>
        </w:rPr>
        <w:t xml:space="preserve"> </w:t>
      </w:r>
      <w:r w:rsidR="00F30632" w:rsidRPr="00D0457B">
        <w:rPr>
          <w:rFonts w:ascii="Arial" w:hAnsi="Arial" w:cs="Arial"/>
        </w:rPr>
        <w:t>se</w:t>
      </w:r>
      <w:r w:rsidR="00F30632" w:rsidRPr="00D0457B">
        <w:rPr>
          <w:rFonts w:ascii="Arial" w:hAnsi="Arial" w:cs="Arial"/>
          <w:spacing w:val="1"/>
        </w:rPr>
        <w:t xml:space="preserve"> </w:t>
      </w:r>
      <w:r w:rsidR="00F30632" w:rsidRPr="00D0457B">
        <w:rPr>
          <w:rFonts w:ascii="Arial" w:hAnsi="Arial" w:cs="Arial"/>
        </w:rPr>
        <w:t>puede</w:t>
      </w:r>
      <w:r w:rsidR="00F30632" w:rsidRPr="00D0457B">
        <w:rPr>
          <w:rFonts w:ascii="Arial" w:hAnsi="Arial" w:cs="Arial"/>
          <w:spacing w:val="1"/>
        </w:rPr>
        <w:t xml:space="preserve"> </w:t>
      </w:r>
      <w:r w:rsidR="00F30632" w:rsidRPr="00D0457B">
        <w:rPr>
          <w:rFonts w:ascii="Arial" w:hAnsi="Arial" w:cs="Arial"/>
        </w:rPr>
        <w:t>obtener</w:t>
      </w:r>
      <w:r w:rsidR="00F30632" w:rsidRPr="00D0457B">
        <w:rPr>
          <w:rFonts w:ascii="Arial" w:hAnsi="Arial" w:cs="Arial"/>
          <w:spacing w:val="1"/>
        </w:rPr>
        <w:t xml:space="preserve"> </w:t>
      </w:r>
      <w:r w:rsidR="00F30632" w:rsidRPr="00D0457B">
        <w:rPr>
          <w:rFonts w:ascii="Arial" w:hAnsi="Arial" w:cs="Arial"/>
        </w:rPr>
        <w:t>información</w:t>
      </w:r>
      <w:r w:rsidR="00F30632" w:rsidRPr="00D0457B">
        <w:rPr>
          <w:rFonts w:ascii="Arial" w:hAnsi="Arial" w:cs="Arial"/>
          <w:spacing w:val="1"/>
        </w:rPr>
        <w:t xml:space="preserve"> </w:t>
      </w:r>
      <w:r w:rsidR="00F30632" w:rsidRPr="00D0457B">
        <w:rPr>
          <w:rFonts w:ascii="Arial" w:hAnsi="Arial" w:cs="Arial"/>
        </w:rPr>
        <w:t>y</w:t>
      </w:r>
      <w:r w:rsidR="00F30632" w:rsidRPr="00D0457B">
        <w:rPr>
          <w:rFonts w:ascii="Arial" w:hAnsi="Arial" w:cs="Arial"/>
          <w:spacing w:val="1"/>
        </w:rPr>
        <w:t xml:space="preserve"> </w:t>
      </w:r>
      <w:r w:rsidR="00F30632" w:rsidRPr="00D0457B">
        <w:rPr>
          <w:rFonts w:ascii="Arial" w:hAnsi="Arial" w:cs="Arial"/>
        </w:rPr>
        <w:t>la</w:t>
      </w:r>
      <w:r w:rsidR="00F30632" w:rsidRPr="00D0457B">
        <w:rPr>
          <w:rFonts w:ascii="Arial" w:hAnsi="Arial" w:cs="Arial"/>
          <w:spacing w:val="1"/>
        </w:rPr>
        <w:t xml:space="preserve"> </w:t>
      </w:r>
      <w:r w:rsidR="00F30632" w:rsidRPr="00D0457B">
        <w:rPr>
          <w:rFonts w:ascii="Arial" w:hAnsi="Arial" w:cs="Arial"/>
        </w:rPr>
        <w:t>interrelación entre las mismas según el área de conocimiento de que se trate, adaptándose para integrar</w:t>
      </w:r>
      <w:r w:rsidR="00F30632" w:rsidRPr="00D0457B">
        <w:rPr>
          <w:rFonts w:ascii="Arial" w:hAnsi="Arial" w:cs="Arial"/>
          <w:spacing w:val="1"/>
        </w:rPr>
        <w:t xml:space="preserve"> </w:t>
      </w:r>
      <w:r w:rsidR="00F30632" w:rsidRPr="00D0457B">
        <w:rPr>
          <w:rFonts w:ascii="Arial" w:hAnsi="Arial" w:cs="Arial"/>
        </w:rPr>
        <w:t>equipos</w:t>
      </w:r>
      <w:r w:rsidR="00F30632" w:rsidRPr="00D0457B">
        <w:rPr>
          <w:rFonts w:ascii="Arial" w:hAnsi="Arial" w:cs="Arial"/>
          <w:spacing w:val="-1"/>
        </w:rPr>
        <w:t xml:space="preserve"> </w:t>
      </w:r>
      <w:r w:rsidR="00F30632" w:rsidRPr="00D0457B">
        <w:rPr>
          <w:rFonts w:ascii="Arial" w:hAnsi="Arial" w:cs="Arial"/>
        </w:rPr>
        <w:t>de</w:t>
      </w:r>
      <w:r w:rsidR="00F30632" w:rsidRPr="00D0457B">
        <w:rPr>
          <w:rFonts w:ascii="Arial" w:hAnsi="Arial" w:cs="Arial"/>
          <w:spacing w:val="-1"/>
        </w:rPr>
        <w:t xml:space="preserve"> </w:t>
      </w:r>
      <w:r w:rsidR="00F30632" w:rsidRPr="00D0457B">
        <w:rPr>
          <w:rFonts w:ascii="Arial" w:hAnsi="Arial" w:cs="Arial"/>
        </w:rPr>
        <w:t>trabajo</w:t>
      </w:r>
      <w:r w:rsidR="00F30632" w:rsidRPr="00D0457B">
        <w:rPr>
          <w:rFonts w:ascii="Arial" w:hAnsi="Arial" w:cs="Arial"/>
          <w:spacing w:val="-1"/>
        </w:rPr>
        <w:t xml:space="preserve"> </w:t>
      </w:r>
      <w:r w:rsidR="00F30632" w:rsidRPr="00D0457B">
        <w:rPr>
          <w:rFonts w:ascii="Arial" w:hAnsi="Arial" w:cs="Arial"/>
        </w:rPr>
        <w:t>interdisciplinarios.</w:t>
      </w:r>
    </w:p>
    <w:p w14:paraId="5FE8085A" w14:textId="77777777" w:rsidR="00D0457B" w:rsidRDefault="00D0457B" w:rsidP="00D0457B">
      <w:pPr>
        <w:pStyle w:val="Textoindependiente"/>
        <w:spacing w:before="120"/>
        <w:ind w:left="1985" w:hanging="567"/>
        <w:jc w:val="both"/>
        <w:rPr>
          <w:rFonts w:ascii="Arial" w:hAnsi="Arial" w:cs="Arial"/>
        </w:rPr>
      </w:pPr>
      <w:r>
        <w:rPr>
          <w:rFonts w:ascii="Arial" w:hAnsi="Arial" w:cs="Arial"/>
        </w:rPr>
        <w:t>c)</w:t>
      </w:r>
      <w:r>
        <w:rPr>
          <w:rFonts w:ascii="Arial" w:hAnsi="Arial" w:cs="Arial"/>
        </w:rPr>
        <w:tab/>
      </w:r>
      <w:r w:rsidR="00F30632" w:rsidRPr="00D0457B">
        <w:rPr>
          <w:rFonts w:ascii="Arial" w:hAnsi="Arial" w:cs="Arial"/>
        </w:rPr>
        <w:t>Dar</w:t>
      </w:r>
      <w:r w:rsidR="00F30632" w:rsidRPr="00D0457B">
        <w:rPr>
          <w:rFonts w:ascii="Arial" w:hAnsi="Arial" w:cs="Arial"/>
          <w:spacing w:val="1"/>
        </w:rPr>
        <w:t xml:space="preserve"> </w:t>
      </w:r>
      <w:r w:rsidR="00F30632" w:rsidRPr="00D0457B">
        <w:rPr>
          <w:rFonts w:ascii="Arial" w:hAnsi="Arial" w:cs="Arial"/>
        </w:rPr>
        <w:t>al</w:t>
      </w:r>
      <w:r w:rsidR="00F30632" w:rsidRPr="00D0457B">
        <w:rPr>
          <w:rFonts w:ascii="Arial" w:hAnsi="Arial" w:cs="Arial"/>
          <w:spacing w:val="1"/>
        </w:rPr>
        <w:t xml:space="preserve"> </w:t>
      </w:r>
      <w:r w:rsidR="00F30632" w:rsidRPr="00D0457B">
        <w:rPr>
          <w:rFonts w:ascii="Arial" w:hAnsi="Arial" w:cs="Arial"/>
        </w:rPr>
        <w:t>personal</w:t>
      </w:r>
      <w:r w:rsidR="00F30632" w:rsidRPr="00D0457B">
        <w:rPr>
          <w:rFonts w:ascii="Arial" w:hAnsi="Arial" w:cs="Arial"/>
          <w:spacing w:val="1"/>
        </w:rPr>
        <w:t xml:space="preserve"> </w:t>
      </w:r>
      <w:r w:rsidR="00F30632" w:rsidRPr="00D0457B">
        <w:rPr>
          <w:rFonts w:ascii="Arial" w:hAnsi="Arial" w:cs="Arial"/>
        </w:rPr>
        <w:t>las</w:t>
      </w:r>
      <w:r w:rsidR="00F30632" w:rsidRPr="00D0457B">
        <w:rPr>
          <w:rFonts w:ascii="Arial" w:hAnsi="Arial" w:cs="Arial"/>
          <w:spacing w:val="1"/>
        </w:rPr>
        <w:t xml:space="preserve"> </w:t>
      </w:r>
      <w:r w:rsidR="00F30632" w:rsidRPr="00D0457B">
        <w:rPr>
          <w:rFonts w:ascii="Arial" w:hAnsi="Arial" w:cs="Arial"/>
        </w:rPr>
        <w:t>herramientas</w:t>
      </w:r>
      <w:r w:rsidR="00F30632" w:rsidRPr="00D0457B">
        <w:rPr>
          <w:rFonts w:ascii="Arial" w:hAnsi="Arial" w:cs="Arial"/>
          <w:spacing w:val="1"/>
        </w:rPr>
        <w:t xml:space="preserve"> </w:t>
      </w:r>
      <w:r w:rsidR="00F30632" w:rsidRPr="00D0457B">
        <w:rPr>
          <w:rFonts w:ascii="Arial" w:hAnsi="Arial" w:cs="Arial"/>
        </w:rPr>
        <w:t>adecuadas</w:t>
      </w:r>
      <w:r w:rsidR="00F30632" w:rsidRPr="00D0457B">
        <w:rPr>
          <w:rFonts w:ascii="Arial" w:hAnsi="Arial" w:cs="Arial"/>
          <w:spacing w:val="1"/>
        </w:rPr>
        <w:t xml:space="preserve"> </w:t>
      </w:r>
      <w:r w:rsidR="00F30632" w:rsidRPr="00D0457B">
        <w:rPr>
          <w:rFonts w:ascii="Arial" w:hAnsi="Arial" w:cs="Arial"/>
        </w:rPr>
        <w:t>para</w:t>
      </w:r>
      <w:r w:rsidR="00F30632" w:rsidRPr="00D0457B">
        <w:rPr>
          <w:rFonts w:ascii="Arial" w:hAnsi="Arial" w:cs="Arial"/>
          <w:spacing w:val="1"/>
        </w:rPr>
        <w:t xml:space="preserve"> </w:t>
      </w:r>
      <w:r w:rsidR="00F30632" w:rsidRPr="00D0457B">
        <w:rPr>
          <w:rFonts w:ascii="Arial" w:hAnsi="Arial" w:cs="Arial"/>
        </w:rPr>
        <w:t>que</w:t>
      </w:r>
      <w:r w:rsidR="00F30632" w:rsidRPr="00D0457B">
        <w:rPr>
          <w:rFonts w:ascii="Arial" w:hAnsi="Arial" w:cs="Arial"/>
          <w:spacing w:val="1"/>
        </w:rPr>
        <w:t xml:space="preserve"> </w:t>
      </w:r>
      <w:r w:rsidR="00F30632" w:rsidRPr="00D0457B">
        <w:rPr>
          <w:rFonts w:ascii="Arial" w:hAnsi="Arial" w:cs="Arial"/>
        </w:rPr>
        <w:t>puedan</w:t>
      </w:r>
      <w:r w:rsidR="00F30632" w:rsidRPr="00D0457B">
        <w:rPr>
          <w:rFonts w:ascii="Arial" w:hAnsi="Arial" w:cs="Arial"/>
          <w:spacing w:val="-53"/>
        </w:rPr>
        <w:t xml:space="preserve"> </w:t>
      </w:r>
      <w:r w:rsidR="00F30632" w:rsidRPr="00D0457B">
        <w:rPr>
          <w:rFonts w:ascii="Arial" w:hAnsi="Arial" w:cs="Arial"/>
        </w:rPr>
        <w:t>realizar</w:t>
      </w:r>
      <w:r w:rsidR="00F30632" w:rsidRPr="00D0457B">
        <w:rPr>
          <w:rFonts w:ascii="Arial" w:hAnsi="Arial" w:cs="Arial"/>
          <w:spacing w:val="-1"/>
        </w:rPr>
        <w:t xml:space="preserve"> </w:t>
      </w:r>
      <w:r w:rsidR="00F30632" w:rsidRPr="00D0457B">
        <w:rPr>
          <w:rFonts w:ascii="Arial" w:hAnsi="Arial" w:cs="Arial"/>
        </w:rPr>
        <w:t>un</w:t>
      </w:r>
      <w:r w:rsidR="00F30632" w:rsidRPr="00D0457B">
        <w:rPr>
          <w:rFonts w:ascii="Arial" w:hAnsi="Arial" w:cs="Arial"/>
          <w:spacing w:val="-1"/>
        </w:rPr>
        <w:t xml:space="preserve"> </w:t>
      </w:r>
      <w:r w:rsidR="00F30632" w:rsidRPr="00D0457B">
        <w:rPr>
          <w:rFonts w:ascii="Arial" w:hAnsi="Arial" w:cs="Arial"/>
        </w:rPr>
        <w:t>análisis</w:t>
      </w:r>
      <w:r w:rsidR="00F30632" w:rsidRPr="00D0457B">
        <w:rPr>
          <w:rFonts w:ascii="Arial" w:hAnsi="Arial" w:cs="Arial"/>
          <w:spacing w:val="-3"/>
        </w:rPr>
        <w:t xml:space="preserve"> </w:t>
      </w:r>
      <w:r w:rsidR="00F30632" w:rsidRPr="00D0457B">
        <w:rPr>
          <w:rFonts w:ascii="Arial" w:hAnsi="Arial" w:cs="Arial"/>
        </w:rPr>
        <w:t>lógico</w:t>
      </w:r>
      <w:r w:rsidR="00F30632" w:rsidRPr="00D0457B">
        <w:rPr>
          <w:rFonts w:ascii="Arial" w:hAnsi="Arial" w:cs="Arial"/>
          <w:spacing w:val="-2"/>
        </w:rPr>
        <w:t xml:space="preserve"> </w:t>
      </w:r>
      <w:r w:rsidR="00F30632" w:rsidRPr="00D0457B">
        <w:rPr>
          <w:rFonts w:ascii="Arial" w:hAnsi="Arial" w:cs="Arial"/>
        </w:rPr>
        <w:t>a</w:t>
      </w:r>
      <w:r w:rsidR="00F30632" w:rsidRPr="00D0457B">
        <w:rPr>
          <w:rFonts w:ascii="Arial" w:hAnsi="Arial" w:cs="Arial"/>
          <w:spacing w:val="-3"/>
        </w:rPr>
        <w:t xml:space="preserve"> </w:t>
      </w:r>
      <w:r w:rsidR="00F30632" w:rsidRPr="00D0457B">
        <w:rPr>
          <w:rFonts w:ascii="Arial" w:hAnsi="Arial" w:cs="Arial"/>
        </w:rPr>
        <w:t>fin</w:t>
      </w:r>
      <w:r w:rsidR="00F30632" w:rsidRPr="00D0457B">
        <w:rPr>
          <w:rFonts w:ascii="Arial" w:hAnsi="Arial" w:cs="Arial"/>
          <w:spacing w:val="-2"/>
        </w:rPr>
        <w:t xml:space="preserve"> </w:t>
      </w:r>
      <w:r w:rsidR="00F30632" w:rsidRPr="00D0457B">
        <w:rPr>
          <w:rFonts w:ascii="Arial" w:hAnsi="Arial" w:cs="Arial"/>
        </w:rPr>
        <w:t>de</w:t>
      </w:r>
      <w:r w:rsidR="00F30632" w:rsidRPr="00D0457B">
        <w:rPr>
          <w:rFonts w:ascii="Arial" w:hAnsi="Arial" w:cs="Arial"/>
          <w:spacing w:val="-1"/>
        </w:rPr>
        <w:t xml:space="preserve"> </w:t>
      </w:r>
      <w:r w:rsidR="00F30632" w:rsidRPr="00D0457B">
        <w:rPr>
          <w:rFonts w:ascii="Arial" w:hAnsi="Arial" w:cs="Arial"/>
        </w:rPr>
        <w:t>arribar</w:t>
      </w:r>
      <w:r w:rsidR="00F30632" w:rsidRPr="00D0457B">
        <w:rPr>
          <w:rFonts w:ascii="Arial" w:hAnsi="Arial" w:cs="Arial"/>
          <w:spacing w:val="-1"/>
        </w:rPr>
        <w:t xml:space="preserve"> </w:t>
      </w:r>
      <w:r w:rsidR="00F30632" w:rsidRPr="00D0457B">
        <w:rPr>
          <w:rFonts w:ascii="Arial" w:hAnsi="Arial" w:cs="Arial"/>
        </w:rPr>
        <w:t>a</w:t>
      </w:r>
      <w:r w:rsidR="00F30632" w:rsidRPr="00D0457B">
        <w:rPr>
          <w:rFonts w:ascii="Arial" w:hAnsi="Arial" w:cs="Arial"/>
          <w:spacing w:val="-3"/>
        </w:rPr>
        <w:t xml:space="preserve"> </w:t>
      </w:r>
      <w:r w:rsidR="00F30632" w:rsidRPr="00D0457B">
        <w:rPr>
          <w:rFonts w:ascii="Arial" w:hAnsi="Arial" w:cs="Arial"/>
        </w:rPr>
        <w:t>conclusiones</w:t>
      </w:r>
      <w:r w:rsidR="00F30632" w:rsidRPr="00D0457B">
        <w:rPr>
          <w:rFonts w:ascii="Arial" w:hAnsi="Arial" w:cs="Arial"/>
          <w:spacing w:val="-3"/>
        </w:rPr>
        <w:t xml:space="preserve"> </w:t>
      </w:r>
      <w:r w:rsidR="00F30632" w:rsidRPr="00D0457B">
        <w:rPr>
          <w:rFonts w:ascii="Arial" w:hAnsi="Arial" w:cs="Arial"/>
        </w:rPr>
        <w:t>comprobables.</w:t>
      </w:r>
    </w:p>
    <w:p w14:paraId="58631D7E" w14:textId="77777777" w:rsidR="00D0457B" w:rsidRDefault="00D0457B" w:rsidP="00D0457B">
      <w:pPr>
        <w:pStyle w:val="Textoindependiente"/>
        <w:spacing w:before="120"/>
        <w:ind w:left="1985" w:hanging="567"/>
        <w:jc w:val="both"/>
        <w:rPr>
          <w:rFonts w:ascii="Arial" w:hAnsi="Arial" w:cs="Arial"/>
        </w:rPr>
      </w:pPr>
      <w:r>
        <w:rPr>
          <w:rFonts w:ascii="Arial" w:hAnsi="Arial" w:cs="Arial"/>
        </w:rPr>
        <w:t>d)</w:t>
      </w:r>
      <w:r>
        <w:rPr>
          <w:rFonts w:ascii="Arial" w:hAnsi="Arial" w:cs="Arial"/>
        </w:rPr>
        <w:tab/>
      </w:r>
      <w:r w:rsidR="004C589B" w:rsidRPr="00D0457B">
        <w:rPr>
          <w:rFonts w:ascii="Arial" w:hAnsi="Arial" w:cs="Arial"/>
        </w:rPr>
        <w:t>Cumplir con el nivel requerido para desempeñarse en sus tareas específicas de inspector o investigador</w:t>
      </w:r>
      <w:r w:rsidR="00F30632" w:rsidRPr="00D0457B">
        <w:rPr>
          <w:rFonts w:ascii="Arial" w:hAnsi="Arial" w:cs="Arial"/>
        </w:rPr>
        <w:t>.</w:t>
      </w:r>
    </w:p>
    <w:p w14:paraId="08AD503C" w14:textId="61E19A92" w:rsidR="00D0457B" w:rsidRDefault="00D0457B" w:rsidP="00D0457B">
      <w:pPr>
        <w:pStyle w:val="Textoindependiente"/>
        <w:spacing w:before="120"/>
        <w:ind w:left="1418" w:hanging="1418"/>
        <w:jc w:val="both"/>
        <w:rPr>
          <w:rFonts w:ascii="Arial" w:hAnsi="Arial" w:cs="Arial"/>
          <w:b/>
          <w:bCs/>
        </w:rPr>
      </w:pPr>
      <w:r>
        <w:rPr>
          <w:rFonts w:ascii="Arial" w:hAnsi="Arial" w:cs="Arial"/>
          <w:b/>
          <w:bCs/>
        </w:rPr>
        <w:tab/>
      </w:r>
      <w:r w:rsidRPr="00D0457B">
        <w:rPr>
          <w:rFonts w:ascii="Arial" w:hAnsi="Arial" w:cs="Arial"/>
          <w:b/>
          <w:bCs/>
        </w:rPr>
        <w:t>REQUISITOS</w:t>
      </w:r>
    </w:p>
    <w:p w14:paraId="3AFD101F" w14:textId="77777777" w:rsidR="00D0457B" w:rsidRDefault="00D0457B" w:rsidP="00D0457B">
      <w:pPr>
        <w:pStyle w:val="Textoindependiente"/>
        <w:spacing w:before="120"/>
        <w:ind w:left="1418" w:hanging="1418"/>
        <w:jc w:val="both"/>
        <w:rPr>
          <w:rFonts w:ascii="Arial" w:hAnsi="Arial" w:cs="Arial"/>
        </w:rPr>
      </w:pPr>
      <w:r>
        <w:rPr>
          <w:rFonts w:ascii="Arial" w:hAnsi="Arial" w:cs="Arial"/>
          <w:b/>
          <w:bCs/>
        </w:rPr>
        <w:tab/>
      </w:r>
      <w:r w:rsidR="00747166" w:rsidRPr="000B4AEE">
        <w:rPr>
          <w:rFonts w:ascii="Arial" w:hAnsi="Arial" w:cs="Arial"/>
        </w:rPr>
        <w:t>La descripción de los requisitos de cada curso debe</w:t>
      </w:r>
      <w:r w:rsidR="002F0F0D" w:rsidRPr="000B4AEE">
        <w:rPr>
          <w:rFonts w:ascii="Arial" w:hAnsi="Arial" w:cs="Arial"/>
        </w:rPr>
        <w:t xml:space="preserve"> ser en concordancia al perfil del cargo que figuran en sus manuales de funciones</w:t>
      </w:r>
      <w:r>
        <w:rPr>
          <w:rFonts w:ascii="Arial" w:hAnsi="Arial" w:cs="Arial"/>
        </w:rPr>
        <w:t>.</w:t>
      </w:r>
    </w:p>
    <w:p w14:paraId="7E98DFE8" w14:textId="77777777" w:rsidR="00D0457B" w:rsidRDefault="00D0457B" w:rsidP="00D0457B">
      <w:pPr>
        <w:pStyle w:val="Textoindependiente"/>
        <w:spacing w:before="120"/>
        <w:ind w:left="1418" w:hanging="1418"/>
        <w:jc w:val="both"/>
        <w:rPr>
          <w:rFonts w:ascii="Arial" w:hAnsi="Arial" w:cs="Arial"/>
          <w:b/>
          <w:bCs/>
        </w:rPr>
      </w:pPr>
      <w:r>
        <w:rPr>
          <w:rFonts w:ascii="Arial" w:hAnsi="Arial" w:cs="Arial"/>
        </w:rPr>
        <w:tab/>
      </w:r>
      <w:r w:rsidRPr="00D0457B">
        <w:rPr>
          <w:rFonts w:ascii="Arial" w:hAnsi="Arial" w:cs="Arial"/>
          <w:b/>
          <w:bCs/>
        </w:rPr>
        <w:t>METODOLOGÍA</w:t>
      </w:r>
    </w:p>
    <w:p w14:paraId="76A3C995" w14:textId="77777777" w:rsidR="00D0457B" w:rsidRDefault="00D0457B" w:rsidP="00D0457B">
      <w:pPr>
        <w:pStyle w:val="Textoindependiente"/>
        <w:spacing w:before="120"/>
        <w:ind w:left="1418" w:hanging="1418"/>
        <w:jc w:val="both"/>
        <w:rPr>
          <w:rFonts w:ascii="Arial" w:hAnsi="Arial" w:cs="Arial"/>
        </w:rPr>
      </w:pPr>
      <w:r>
        <w:rPr>
          <w:rFonts w:ascii="Arial" w:hAnsi="Arial" w:cs="Arial"/>
          <w:b/>
          <w:bCs/>
        </w:rPr>
        <w:tab/>
      </w:r>
      <w:r w:rsidR="00497C6C" w:rsidRPr="00D0457B">
        <w:rPr>
          <w:rFonts w:ascii="Arial" w:hAnsi="Arial" w:cs="Arial"/>
        </w:rPr>
        <w:t>El eje metodológico del curso será la integración teórica-práctica y el uso y conocimiento de la documentación que se ha introducido. El mismo se desarrollará con clases en las que se combinarán las exposiciones con estudios de casos, debates, juegos de roles, demostraciones, etc. Se promoverá la reflexión y la transferencia mediante trabajos grupales. Se aplicará durante todo el curso un enfoque interdisciplinario en función del objetivo propuesto.</w:t>
      </w:r>
    </w:p>
    <w:p w14:paraId="5E345EA0" w14:textId="77777777" w:rsidR="00D0457B" w:rsidRDefault="00D0457B" w:rsidP="00D0457B">
      <w:pPr>
        <w:pStyle w:val="Textoindependiente"/>
        <w:spacing w:before="120"/>
        <w:ind w:left="1418" w:hanging="1418"/>
        <w:jc w:val="both"/>
        <w:rPr>
          <w:rFonts w:ascii="Arial" w:hAnsi="Arial" w:cs="Arial"/>
          <w:b/>
          <w:bCs/>
        </w:rPr>
      </w:pPr>
      <w:r>
        <w:rPr>
          <w:rFonts w:ascii="Arial" w:hAnsi="Arial" w:cs="Arial"/>
        </w:rPr>
        <w:tab/>
      </w:r>
      <w:r w:rsidRPr="00D0457B">
        <w:rPr>
          <w:rFonts w:ascii="Arial" w:hAnsi="Arial" w:cs="Arial"/>
          <w:b/>
          <w:bCs/>
        </w:rPr>
        <w:t>EVALUACIÓN</w:t>
      </w:r>
    </w:p>
    <w:p w14:paraId="55E374C0" w14:textId="77777777" w:rsidR="00D0457B" w:rsidRDefault="00D0457B" w:rsidP="00D0457B">
      <w:pPr>
        <w:pStyle w:val="Textoindependiente"/>
        <w:spacing w:before="120"/>
        <w:ind w:left="1418" w:hanging="1418"/>
        <w:jc w:val="both"/>
        <w:rPr>
          <w:rFonts w:ascii="Arial" w:hAnsi="Arial" w:cs="Arial"/>
        </w:rPr>
      </w:pPr>
      <w:r>
        <w:rPr>
          <w:rFonts w:ascii="Arial" w:hAnsi="Arial" w:cs="Arial"/>
          <w:b/>
          <w:bCs/>
        </w:rPr>
        <w:tab/>
      </w:r>
      <w:r w:rsidR="00497C6C" w:rsidRPr="00D0457B">
        <w:rPr>
          <w:rFonts w:ascii="Arial" w:hAnsi="Arial" w:cs="Arial"/>
        </w:rPr>
        <w:t>Durante el transcurso de todo el curso los docentes estarán comprometidos a realizar una constante evaluación de los aprendizajes adquiridos por los alumnos, la que podrá ser ocasional y/o sistemática.</w:t>
      </w:r>
    </w:p>
    <w:p w14:paraId="3EBDDBCB" w14:textId="45B3C59C" w:rsidR="00D0457B" w:rsidRDefault="00D0457B" w:rsidP="00D0457B">
      <w:pPr>
        <w:pStyle w:val="Textoindependiente"/>
        <w:spacing w:before="120"/>
        <w:ind w:left="1985" w:hanging="567"/>
        <w:jc w:val="both"/>
        <w:rPr>
          <w:rFonts w:ascii="Arial" w:hAnsi="Arial" w:cs="Arial"/>
        </w:rPr>
      </w:pPr>
      <w:r>
        <w:rPr>
          <w:rFonts w:ascii="Arial" w:hAnsi="Arial" w:cs="Arial"/>
        </w:rPr>
        <w:t>a)</w:t>
      </w:r>
      <w:r>
        <w:rPr>
          <w:rFonts w:ascii="Arial" w:hAnsi="Arial" w:cs="Arial"/>
        </w:rPr>
        <w:tab/>
      </w:r>
      <w:r w:rsidR="00CE55A5" w:rsidRPr="00D0457B">
        <w:rPr>
          <w:rFonts w:ascii="Arial" w:hAnsi="Arial" w:cs="Arial"/>
          <w:b/>
          <w:bCs/>
        </w:rPr>
        <w:t>O</w:t>
      </w:r>
      <w:r w:rsidR="00497C6C" w:rsidRPr="00D0457B">
        <w:rPr>
          <w:rFonts w:ascii="Arial" w:hAnsi="Arial" w:cs="Arial"/>
          <w:b/>
          <w:bCs/>
        </w:rPr>
        <w:t>casional</w:t>
      </w:r>
      <w:r>
        <w:rPr>
          <w:rFonts w:ascii="Arial" w:hAnsi="Arial" w:cs="Arial"/>
        </w:rPr>
        <w:t>,</w:t>
      </w:r>
      <w:r w:rsidR="00497C6C" w:rsidRPr="00D0457B">
        <w:rPr>
          <w:rFonts w:ascii="Arial" w:hAnsi="Arial" w:cs="Arial"/>
        </w:rPr>
        <w:t xml:space="preserve"> será la que se llevará a cabo mediante la observación de todas las acciones que realicen los alumnos</w:t>
      </w:r>
      <w:r w:rsidR="00CE55A5" w:rsidRPr="00D0457B">
        <w:rPr>
          <w:rFonts w:ascii="Arial" w:hAnsi="Arial" w:cs="Arial"/>
        </w:rPr>
        <w:t>.</w:t>
      </w:r>
    </w:p>
    <w:p w14:paraId="2865CCEF" w14:textId="77777777" w:rsidR="00D0457B" w:rsidRDefault="00D0457B" w:rsidP="00D0457B">
      <w:pPr>
        <w:pStyle w:val="Textoindependiente"/>
        <w:spacing w:before="120"/>
        <w:ind w:left="1985" w:hanging="567"/>
        <w:jc w:val="both"/>
        <w:rPr>
          <w:rFonts w:ascii="Arial" w:hAnsi="Arial" w:cs="Arial"/>
        </w:rPr>
      </w:pPr>
      <w:r>
        <w:rPr>
          <w:rFonts w:ascii="Arial" w:hAnsi="Arial" w:cs="Arial"/>
        </w:rPr>
        <w:t>b)</w:t>
      </w:r>
      <w:r>
        <w:rPr>
          <w:rFonts w:ascii="Arial" w:hAnsi="Arial" w:cs="Arial"/>
        </w:rPr>
        <w:tab/>
      </w:r>
      <w:r w:rsidR="00CE55A5" w:rsidRPr="00D0457B">
        <w:rPr>
          <w:rFonts w:ascii="Arial" w:hAnsi="Arial" w:cs="Arial"/>
          <w:b/>
          <w:bCs/>
        </w:rPr>
        <w:t>S</w:t>
      </w:r>
      <w:r w:rsidR="00497C6C" w:rsidRPr="00D0457B">
        <w:rPr>
          <w:rFonts w:ascii="Arial" w:hAnsi="Arial" w:cs="Arial"/>
          <w:b/>
          <w:bCs/>
        </w:rPr>
        <w:t>istemática</w:t>
      </w:r>
      <w:r w:rsidR="00497C6C" w:rsidRPr="00D0457B">
        <w:rPr>
          <w:rFonts w:ascii="Arial" w:hAnsi="Arial" w:cs="Arial"/>
        </w:rPr>
        <w:t>, es aquella que se complementará en la planificación del curso, pruebas de comprobación de aprendizajes en el proceso, que se realizará mediante talleres integradores que estarán organizados por resolución de problemas y por un cuestionario que contendrá ítems de selección múltiple u otros.</w:t>
      </w:r>
    </w:p>
    <w:p w14:paraId="0831F6E6" w14:textId="3FFCB38B" w:rsidR="00D0457B" w:rsidRDefault="00BF5B75" w:rsidP="00BF5B75">
      <w:pPr>
        <w:pStyle w:val="Textoindependiente"/>
        <w:spacing w:before="120"/>
        <w:ind w:left="1418" w:hanging="1418"/>
        <w:jc w:val="both"/>
        <w:rPr>
          <w:rFonts w:ascii="Arial" w:hAnsi="Arial" w:cs="Arial"/>
          <w:b/>
          <w:bCs/>
        </w:rPr>
      </w:pPr>
      <w:r>
        <w:rPr>
          <w:rFonts w:ascii="Arial" w:hAnsi="Arial" w:cs="Arial"/>
          <w:b/>
          <w:bCs/>
        </w:rPr>
        <w:tab/>
      </w:r>
      <w:r w:rsidR="00D0457B" w:rsidRPr="00D0457B">
        <w:rPr>
          <w:rFonts w:ascii="Arial" w:hAnsi="Arial" w:cs="Arial"/>
          <w:b/>
          <w:bCs/>
        </w:rPr>
        <w:t>FINALIDAD O RESULTADOS ESPERADOS DEL CURSO</w:t>
      </w:r>
    </w:p>
    <w:p w14:paraId="72B4969D" w14:textId="77777777" w:rsidR="00BF5B75" w:rsidRDefault="00BF5B75" w:rsidP="00BF5B75">
      <w:pPr>
        <w:pStyle w:val="Textoindependiente"/>
        <w:spacing w:before="120"/>
        <w:ind w:left="1985" w:hanging="567"/>
        <w:jc w:val="both"/>
        <w:rPr>
          <w:rFonts w:ascii="Arial" w:hAnsi="Arial" w:cs="Arial"/>
        </w:rPr>
      </w:pPr>
      <w:r>
        <w:rPr>
          <w:rFonts w:ascii="Arial" w:hAnsi="Arial" w:cs="Arial"/>
        </w:rPr>
        <w:t>a)</w:t>
      </w:r>
      <w:r>
        <w:rPr>
          <w:rFonts w:ascii="Arial" w:hAnsi="Arial" w:cs="Arial"/>
        </w:rPr>
        <w:tab/>
      </w:r>
      <w:r w:rsidR="00235A21" w:rsidRPr="00BF5B75">
        <w:rPr>
          <w:rFonts w:ascii="Arial" w:hAnsi="Arial" w:cs="Arial"/>
          <w:b/>
          <w:bCs/>
        </w:rPr>
        <w:t>INICIAL</w:t>
      </w:r>
      <w:r w:rsidR="00235A21" w:rsidRPr="00D0457B">
        <w:rPr>
          <w:rFonts w:ascii="Arial" w:hAnsi="Arial" w:cs="Arial"/>
        </w:rPr>
        <w:t xml:space="preserve">: </w:t>
      </w:r>
      <w:r w:rsidR="00EA6B0B" w:rsidRPr="00D0457B">
        <w:rPr>
          <w:rFonts w:ascii="Arial" w:hAnsi="Arial" w:cs="Arial"/>
        </w:rPr>
        <w:t>Al finalizar el desarrollo de las materias, el cursante comprenderá el contexto general de los requisitos del sistema, de manera tal que le permita iniciar su OJT</w:t>
      </w:r>
      <w:r>
        <w:rPr>
          <w:rFonts w:ascii="Arial" w:hAnsi="Arial" w:cs="Arial"/>
        </w:rPr>
        <w:t>.</w:t>
      </w:r>
    </w:p>
    <w:p w14:paraId="7E2C5C8A" w14:textId="77777777" w:rsidR="00BF5B75" w:rsidRDefault="00BF5B75" w:rsidP="00BF5B75">
      <w:pPr>
        <w:pStyle w:val="Textoindependiente"/>
        <w:spacing w:before="120"/>
        <w:ind w:left="1985" w:hanging="567"/>
        <w:jc w:val="both"/>
        <w:rPr>
          <w:rFonts w:ascii="Arial" w:hAnsi="Arial" w:cs="Arial"/>
        </w:rPr>
      </w:pPr>
      <w:r>
        <w:rPr>
          <w:rFonts w:ascii="Arial" w:hAnsi="Arial" w:cs="Arial"/>
        </w:rPr>
        <w:t>b)</w:t>
      </w:r>
      <w:r>
        <w:rPr>
          <w:rFonts w:ascii="Arial" w:hAnsi="Arial" w:cs="Arial"/>
        </w:rPr>
        <w:tab/>
      </w:r>
      <w:r w:rsidR="00235A21" w:rsidRPr="00BF5B75">
        <w:rPr>
          <w:rFonts w:ascii="Arial" w:hAnsi="Arial" w:cs="Arial"/>
          <w:b/>
          <w:bCs/>
        </w:rPr>
        <w:t>BÁSICO</w:t>
      </w:r>
      <w:r w:rsidR="00235A21" w:rsidRPr="00BF5B75">
        <w:rPr>
          <w:rFonts w:ascii="Arial" w:hAnsi="Arial" w:cs="Arial"/>
        </w:rPr>
        <w:t xml:space="preserve">: </w:t>
      </w:r>
      <w:r w:rsidR="00E7720D" w:rsidRPr="00BF5B75">
        <w:rPr>
          <w:rFonts w:ascii="Arial" w:hAnsi="Arial" w:cs="Arial"/>
        </w:rPr>
        <w:t>C</w:t>
      </w:r>
      <w:r w:rsidR="00EA6B0B" w:rsidRPr="00BF5B75">
        <w:rPr>
          <w:rFonts w:ascii="Arial" w:hAnsi="Arial" w:cs="Arial"/>
        </w:rPr>
        <w:t>onocerá y estará en condiciones de utilizar los documentos disponibles estandarizados para contribuir en su área específica de experticia, con supervisión de un experto al iniciar su OJT</w:t>
      </w:r>
      <w:r>
        <w:rPr>
          <w:rFonts w:ascii="Arial" w:hAnsi="Arial" w:cs="Arial"/>
        </w:rPr>
        <w:t>.</w:t>
      </w:r>
    </w:p>
    <w:p w14:paraId="682A23EB" w14:textId="77777777" w:rsidR="00BF5B75" w:rsidRDefault="00BF5B75" w:rsidP="00BF5B75">
      <w:pPr>
        <w:pStyle w:val="Textoindependiente"/>
        <w:spacing w:before="120"/>
        <w:ind w:left="1985" w:hanging="567"/>
        <w:jc w:val="both"/>
        <w:rPr>
          <w:rFonts w:ascii="Arial" w:hAnsi="Arial" w:cs="Arial"/>
        </w:rPr>
      </w:pPr>
      <w:r>
        <w:rPr>
          <w:rFonts w:ascii="Arial" w:hAnsi="Arial" w:cs="Arial"/>
        </w:rPr>
        <w:t>c)</w:t>
      </w:r>
      <w:r>
        <w:rPr>
          <w:rFonts w:ascii="Arial" w:hAnsi="Arial" w:cs="Arial"/>
        </w:rPr>
        <w:tab/>
      </w:r>
      <w:r w:rsidR="00982F36" w:rsidRPr="00BF5B75">
        <w:rPr>
          <w:rFonts w:ascii="Arial" w:hAnsi="Arial" w:cs="Arial"/>
          <w:b/>
          <w:bCs/>
        </w:rPr>
        <w:t>AVANZADO</w:t>
      </w:r>
      <w:r w:rsidR="00982F36" w:rsidRPr="00BF5B75">
        <w:rPr>
          <w:rFonts w:ascii="Arial" w:hAnsi="Arial" w:cs="Arial"/>
        </w:rPr>
        <w:t xml:space="preserve">: Deberá contar con la experiencia en el campo de </w:t>
      </w:r>
      <w:r>
        <w:rPr>
          <w:rFonts w:ascii="Arial" w:hAnsi="Arial" w:cs="Arial"/>
        </w:rPr>
        <w:t>desempeño</w:t>
      </w:r>
      <w:r w:rsidR="00982F36" w:rsidRPr="00BF5B75">
        <w:rPr>
          <w:rFonts w:ascii="Arial" w:hAnsi="Arial" w:cs="Arial"/>
        </w:rPr>
        <w:t xml:space="preserve"> además de la aprobación de los cursos anteriores con su OJT, con el curso avanzado se espera la preparación para tener las responsabilidades para dirigir y orientar las actividades importantes </w:t>
      </w:r>
      <w:r>
        <w:rPr>
          <w:rFonts w:ascii="Arial" w:hAnsi="Arial" w:cs="Arial"/>
        </w:rPr>
        <w:t>dentro del área</w:t>
      </w:r>
      <w:r w:rsidR="00982F36" w:rsidRPr="00BF5B75">
        <w:rPr>
          <w:rFonts w:ascii="Arial" w:hAnsi="Arial" w:cs="Arial"/>
        </w:rPr>
        <w:t>.</w:t>
      </w:r>
    </w:p>
    <w:p w14:paraId="32D50875" w14:textId="77777777" w:rsidR="00BF5B75" w:rsidRDefault="00BF5B75" w:rsidP="00BF5B75">
      <w:pPr>
        <w:pStyle w:val="Textoindependiente"/>
        <w:spacing w:before="120"/>
        <w:ind w:left="1985" w:hanging="567"/>
        <w:jc w:val="both"/>
        <w:rPr>
          <w:rFonts w:ascii="Arial" w:hAnsi="Arial" w:cs="Arial"/>
        </w:rPr>
      </w:pPr>
      <w:r>
        <w:rPr>
          <w:rFonts w:ascii="Arial" w:hAnsi="Arial" w:cs="Arial"/>
        </w:rPr>
        <w:t>d)</w:t>
      </w:r>
      <w:r>
        <w:rPr>
          <w:rFonts w:ascii="Arial" w:hAnsi="Arial" w:cs="Arial"/>
        </w:rPr>
        <w:tab/>
      </w:r>
      <w:r w:rsidR="005C5638" w:rsidRPr="00BF5B75">
        <w:rPr>
          <w:rFonts w:ascii="Arial" w:hAnsi="Arial" w:cs="Arial"/>
          <w:b/>
          <w:bCs/>
        </w:rPr>
        <w:t>ESPECIALIZADOS</w:t>
      </w:r>
      <w:r w:rsidR="005C5638" w:rsidRPr="00D0457B">
        <w:rPr>
          <w:rFonts w:ascii="Arial" w:hAnsi="Arial" w:cs="Arial"/>
        </w:rPr>
        <w:t xml:space="preserve">: </w:t>
      </w:r>
      <w:r w:rsidR="00793B55" w:rsidRPr="00D0457B">
        <w:rPr>
          <w:rFonts w:ascii="Arial" w:hAnsi="Arial" w:cs="Arial"/>
        </w:rPr>
        <w:t>profundizar en el dominio de conocimientos teóricos, técnicos, metodológicos y tecnológicos en algún</w:t>
      </w:r>
      <w:r w:rsidR="00793B55" w:rsidRPr="000B4AEE">
        <w:rPr>
          <w:rFonts w:ascii="Arial" w:hAnsi="Arial" w:cs="Arial"/>
        </w:rPr>
        <w:t xml:space="preserve"> aspecto específico o área técnica profesional, ampliando la capacitación a través de un entrenamiento intensivo.</w:t>
      </w:r>
    </w:p>
    <w:p w14:paraId="7C38A3ED" w14:textId="77777777" w:rsidR="00BF5B75" w:rsidRDefault="00BF5B75" w:rsidP="00BF5B75">
      <w:pPr>
        <w:pStyle w:val="Textoindependiente"/>
        <w:spacing w:before="120"/>
        <w:ind w:left="1985" w:hanging="567"/>
        <w:jc w:val="both"/>
        <w:rPr>
          <w:rFonts w:ascii="Arial" w:hAnsi="Arial" w:cs="Arial"/>
        </w:rPr>
      </w:pPr>
      <w:r>
        <w:rPr>
          <w:rFonts w:ascii="Arial" w:hAnsi="Arial" w:cs="Arial"/>
        </w:rPr>
        <w:t>e)</w:t>
      </w:r>
      <w:r>
        <w:rPr>
          <w:rFonts w:ascii="Arial" w:hAnsi="Arial" w:cs="Arial"/>
        </w:rPr>
        <w:tab/>
      </w:r>
      <w:r w:rsidR="00747166" w:rsidRPr="00BF5B75">
        <w:rPr>
          <w:rFonts w:ascii="Arial" w:hAnsi="Arial" w:cs="Arial"/>
          <w:b/>
          <w:bCs/>
        </w:rPr>
        <w:t>PERIÓDICOS:</w:t>
      </w:r>
      <w:r w:rsidR="00747166" w:rsidRPr="00BF5B75">
        <w:rPr>
          <w:rFonts w:ascii="Arial" w:hAnsi="Arial" w:cs="Arial"/>
        </w:rPr>
        <w:t xml:space="preserve"> con los cursos periódicos de nivel básico, avanzado y especializado, se espera obtener conocimientos actualizados ante cualquier cambio de la industria, reglamentaciones, nuevas prácticas, metodologías</w:t>
      </w:r>
      <w:r w:rsidR="00D05EEB" w:rsidRPr="00BF5B75">
        <w:rPr>
          <w:rFonts w:ascii="Arial" w:hAnsi="Arial" w:cs="Arial"/>
        </w:rPr>
        <w:t>,</w:t>
      </w:r>
      <w:r w:rsidR="00747166" w:rsidRPr="00BF5B75">
        <w:rPr>
          <w:rFonts w:ascii="Arial" w:hAnsi="Arial" w:cs="Arial"/>
        </w:rPr>
        <w:t xml:space="preserve"> tendencias y habilidades </w:t>
      </w:r>
      <w:r w:rsidR="00D05EEB" w:rsidRPr="00BF5B75">
        <w:rPr>
          <w:rFonts w:ascii="Arial" w:hAnsi="Arial" w:cs="Arial"/>
        </w:rPr>
        <w:t xml:space="preserve">técnicas </w:t>
      </w:r>
      <w:r w:rsidR="00747166" w:rsidRPr="00BF5B75">
        <w:rPr>
          <w:rFonts w:ascii="Arial" w:hAnsi="Arial" w:cs="Arial"/>
        </w:rPr>
        <w:t>con el fin de estar a la vanguardia.</w:t>
      </w:r>
    </w:p>
    <w:p w14:paraId="3B2EA71D" w14:textId="00579A00" w:rsidR="00BF5B75" w:rsidRDefault="00BF5B75" w:rsidP="00BF5B75">
      <w:pPr>
        <w:pStyle w:val="Textoindependiente"/>
        <w:spacing w:before="120"/>
        <w:ind w:left="1560" w:hanging="1560"/>
        <w:jc w:val="both"/>
        <w:rPr>
          <w:rFonts w:ascii="Arial" w:hAnsi="Arial" w:cs="Arial"/>
          <w:b/>
        </w:rPr>
      </w:pPr>
      <w:r>
        <w:rPr>
          <w:rFonts w:ascii="Arial" w:hAnsi="Arial" w:cs="Arial"/>
        </w:rPr>
        <w:tab/>
      </w:r>
      <w:r w:rsidR="004C589B" w:rsidRPr="00BF5B75">
        <w:rPr>
          <w:rFonts w:ascii="Arial" w:hAnsi="Arial" w:cs="Arial"/>
          <w:b/>
        </w:rPr>
        <w:t>CURSO</w:t>
      </w:r>
      <w:r w:rsidR="004C589B" w:rsidRPr="00BF5B75">
        <w:rPr>
          <w:rFonts w:ascii="Arial" w:hAnsi="Arial" w:cs="Arial"/>
          <w:b/>
          <w:spacing w:val="-3"/>
        </w:rPr>
        <w:t xml:space="preserve"> </w:t>
      </w:r>
      <w:r w:rsidR="004C589B" w:rsidRPr="00BF5B75">
        <w:rPr>
          <w:rFonts w:ascii="Arial" w:hAnsi="Arial" w:cs="Arial"/>
          <w:b/>
        </w:rPr>
        <w:t>INICIAL</w:t>
      </w:r>
    </w:p>
    <w:p w14:paraId="3BBB913F" w14:textId="6A6B6C41" w:rsidR="00EB58BF" w:rsidRDefault="00EB58BF" w:rsidP="00BF5B75">
      <w:pPr>
        <w:pStyle w:val="Textoindependiente"/>
        <w:spacing w:before="120"/>
        <w:ind w:left="1560" w:hanging="1560"/>
        <w:jc w:val="both"/>
        <w:rPr>
          <w:rFonts w:ascii="Arial" w:hAnsi="Arial" w:cs="Arial"/>
          <w:b/>
        </w:rPr>
      </w:pPr>
      <w:r>
        <w:rPr>
          <w:rFonts w:ascii="Arial" w:hAnsi="Arial" w:cs="Arial"/>
          <w:b/>
        </w:rPr>
        <w:tab/>
      </w:r>
      <w:r>
        <w:rPr>
          <w:rFonts w:ascii="Arial" w:hAnsi="Arial" w:cs="Arial"/>
          <w:b/>
          <w:bCs/>
        </w:rPr>
        <w:t xml:space="preserve">A quienes va dirigido: </w:t>
      </w:r>
      <w:r>
        <w:rPr>
          <w:rFonts w:ascii="Arial" w:hAnsi="Arial" w:cs="Arial"/>
        </w:rPr>
        <w:t>Definir o establecer quienes serán los beneficiados.</w:t>
      </w:r>
    </w:p>
    <w:p w14:paraId="1E438E51" w14:textId="096CAAC6" w:rsidR="00CC6E5F" w:rsidRPr="00CC6E5F" w:rsidRDefault="00CC6E5F" w:rsidP="00BF5B75">
      <w:pPr>
        <w:pStyle w:val="Textoindependiente"/>
        <w:spacing w:before="120"/>
        <w:ind w:left="1560" w:hanging="1560"/>
        <w:jc w:val="both"/>
        <w:rPr>
          <w:rFonts w:ascii="Arial" w:hAnsi="Arial" w:cs="Arial"/>
          <w:bCs/>
        </w:rPr>
      </w:pPr>
      <w:r>
        <w:rPr>
          <w:rFonts w:ascii="Arial" w:hAnsi="Arial" w:cs="Arial"/>
          <w:b/>
        </w:rPr>
        <w:tab/>
        <w:t xml:space="preserve">Periodicidad: </w:t>
      </w:r>
      <w:r>
        <w:rPr>
          <w:rFonts w:ascii="Arial" w:hAnsi="Arial" w:cs="Arial"/>
          <w:bCs/>
        </w:rPr>
        <w:t>Definir el periodo de tiempo o frecuencia en que debe realizarse.</w:t>
      </w:r>
    </w:p>
    <w:p w14:paraId="23740DD7" w14:textId="77777777" w:rsidR="00F656A4" w:rsidRPr="00CC6E5F" w:rsidRDefault="00F656A4" w:rsidP="00BF5B75">
      <w:pPr>
        <w:pStyle w:val="Textoindependiente"/>
        <w:spacing w:before="120"/>
        <w:rPr>
          <w:rFonts w:ascii="Arial" w:hAnsi="Arial" w:cs="Arial"/>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71"/>
        <w:gridCol w:w="1786"/>
      </w:tblGrid>
      <w:tr w:rsidR="00F656A4" w:rsidRPr="000B4AEE" w14:paraId="617A1B56" w14:textId="77777777" w:rsidTr="00CC6E5F">
        <w:trPr>
          <w:trHeight w:val="465"/>
        </w:trPr>
        <w:tc>
          <w:tcPr>
            <w:tcW w:w="9157" w:type="dxa"/>
            <w:gridSpan w:val="2"/>
            <w:vAlign w:val="center"/>
          </w:tcPr>
          <w:p w14:paraId="3643C8C6" w14:textId="56AE940F" w:rsidR="00F656A4" w:rsidRPr="000B4AEE" w:rsidRDefault="00497C6C">
            <w:pPr>
              <w:pStyle w:val="TableParagraph"/>
              <w:spacing w:line="229" w:lineRule="exact"/>
              <w:ind w:left="1306" w:right="1304"/>
              <w:jc w:val="center"/>
              <w:rPr>
                <w:rFonts w:ascii="Arial" w:hAnsi="Arial" w:cs="Arial"/>
                <w:b/>
                <w:iCs/>
                <w:sz w:val="20"/>
              </w:rPr>
            </w:pPr>
            <w:r w:rsidRPr="000B4AEE">
              <w:rPr>
                <w:rFonts w:ascii="Arial" w:hAnsi="Arial" w:cs="Arial"/>
                <w:b/>
                <w:iCs/>
                <w:sz w:val="20"/>
              </w:rPr>
              <w:t>CURSO</w:t>
            </w:r>
            <w:r w:rsidRPr="000B4AEE">
              <w:rPr>
                <w:rFonts w:ascii="Arial" w:hAnsi="Arial" w:cs="Arial"/>
                <w:b/>
                <w:iCs/>
                <w:spacing w:val="-1"/>
                <w:sz w:val="20"/>
              </w:rPr>
              <w:t xml:space="preserve"> </w:t>
            </w:r>
            <w:r w:rsidRPr="000B4AEE">
              <w:rPr>
                <w:rFonts w:ascii="Arial" w:hAnsi="Arial" w:cs="Arial"/>
                <w:b/>
                <w:iCs/>
                <w:sz w:val="20"/>
              </w:rPr>
              <w:t>INICIAL</w:t>
            </w:r>
          </w:p>
        </w:tc>
      </w:tr>
      <w:tr w:rsidR="00F656A4" w:rsidRPr="000B4AEE" w14:paraId="19DE2C73" w14:textId="77777777" w:rsidTr="00CC6E5F">
        <w:trPr>
          <w:trHeight w:val="465"/>
        </w:trPr>
        <w:tc>
          <w:tcPr>
            <w:tcW w:w="9157" w:type="dxa"/>
            <w:gridSpan w:val="2"/>
            <w:vAlign w:val="center"/>
          </w:tcPr>
          <w:p w14:paraId="2477900E" w14:textId="7A33A6A0" w:rsidR="00F656A4" w:rsidRPr="000B4AEE" w:rsidRDefault="00BF5B75">
            <w:pPr>
              <w:pStyle w:val="TableParagraph"/>
              <w:spacing w:line="229" w:lineRule="exact"/>
              <w:ind w:left="1306" w:right="1301"/>
              <w:jc w:val="center"/>
              <w:rPr>
                <w:rFonts w:ascii="Arial" w:hAnsi="Arial" w:cs="Arial"/>
                <w:b/>
                <w:iCs/>
                <w:sz w:val="20"/>
              </w:rPr>
            </w:pPr>
            <w:r>
              <w:rPr>
                <w:rFonts w:ascii="Arial" w:hAnsi="Arial" w:cs="Arial"/>
                <w:b/>
                <w:iCs/>
                <w:sz w:val="20"/>
              </w:rPr>
              <w:t>CURSOS</w:t>
            </w:r>
          </w:p>
        </w:tc>
      </w:tr>
      <w:tr w:rsidR="00550D04" w:rsidRPr="000B4AEE" w14:paraId="63B6B579" w14:textId="77777777" w:rsidTr="00CC6E5F">
        <w:trPr>
          <w:trHeight w:val="462"/>
        </w:trPr>
        <w:tc>
          <w:tcPr>
            <w:tcW w:w="7371" w:type="dxa"/>
            <w:vAlign w:val="center"/>
          </w:tcPr>
          <w:p w14:paraId="7B5BF690" w14:textId="47A898FA" w:rsidR="00550D04" w:rsidRPr="000B4AEE" w:rsidRDefault="00550D04" w:rsidP="00550D04">
            <w:pPr>
              <w:pStyle w:val="TableParagraph"/>
              <w:spacing w:line="229" w:lineRule="exact"/>
              <w:ind w:left="107"/>
              <w:rPr>
                <w:rFonts w:ascii="Arial" w:hAnsi="Arial" w:cs="Arial"/>
                <w:b/>
                <w:i/>
                <w:sz w:val="20"/>
              </w:rPr>
            </w:pPr>
            <w:r w:rsidRPr="000B4AEE">
              <w:rPr>
                <w:rFonts w:ascii="Arial" w:hAnsi="Arial" w:cs="Arial"/>
                <w:b/>
                <w:i/>
                <w:sz w:val="20"/>
              </w:rPr>
              <w:t>DISPOSICIONES</w:t>
            </w:r>
            <w:r w:rsidRPr="000B4AEE">
              <w:rPr>
                <w:rFonts w:ascii="Arial" w:hAnsi="Arial" w:cs="Arial"/>
                <w:b/>
                <w:i/>
                <w:spacing w:val="-6"/>
                <w:sz w:val="20"/>
              </w:rPr>
              <w:t xml:space="preserve"> </w:t>
            </w:r>
            <w:r w:rsidRPr="000B4AEE">
              <w:rPr>
                <w:rFonts w:ascii="Arial" w:hAnsi="Arial" w:cs="Arial"/>
                <w:b/>
                <w:i/>
                <w:sz w:val="20"/>
              </w:rPr>
              <w:t>ADMINISTRATIVAS Y/O LEGISLACIONES</w:t>
            </w:r>
          </w:p>
        </w:tc>
        <w:tc>
          <w:tcPr>
            <w:tcW w:w="1786" w:type="dxa"/>
            <w:vAlign w:val="center"/>
          </w:tcPr>
          <w:p w14:paraId="120EFAC3" w14:textId="08183C09" w:rsidR="00550D04" w:rsidRPr="000B4AEE" w:rsidRDefault="00550D04" w:rsidP="00550D04">
            <w:pPr>
              <w:pStyle w:val="Textoindependiente"/>
              <w:ind w:left="378" w:right="390"/>
              <w:jc w:val="both"/>
              <w:rPr>
                <w:rFonts w:ascii="Arial" w:hAnsi="Arial" w:cs="Arial"/>
                <w:sz w:val="18"/>
              </w:rPr>
            </w:pPr>
            <w:r w:rsidRPr="000B4AEE">
              <w:rPr>
                <w:rFonts w:ascii="Arial" w:hAnsi="Arial" w:cs="Arial"/>
                <w:sz w:val="18"/>
              </w:rPr>
              <w:t>Horas cátedras</w:t>
            </w:r>
          </w:p>
        </w:tc>
      </w:tr>
      <w:tr w:rsidR="00550D04" w:rsidRPr="000B4AEE" w14:paraId="31044355" w14:textId="77777777" w:rsidTr="00CC6E5F">
        <w:trPr>
          <w:trHeight w:val="465"/>
        </w:trPr>
        <w:tc>
          <w:tcPr>
            <w:tcW w:w="7371" w:type="dxa"/>
            <w:vAlign w:val="center"/>
          </w:tcPr>
          <w:p w14:paraId="735CCA5B" w14:textId="74B51E7C" w:rsidR="00550D04" w:rsidRPr="000B4AEE" w:rsidRDefault="00550D04" w:rsidP="00CC6E5F">
            <w:pPr>
              <w:pStyle w:val="TableParagraph"/>
              <w:ind w:left="107" w:right="-1607"/>
              <w:rPr>
                <w:rFonts w:ascii="Arial" w:hAnsi="Arial" w:cs="Arial"/>
                <w:sz w:val="20"/>
              </w:rPr>
            </w:pPr>
            <w:r w:rsidRPr="000B4AEE">
              <w:rPr>
                <w:rFonts w:ascii="Arial" w:hAnsi="Arial" w:cs="Arial"/>
                <w:sz w:val="20"/>
              </w:rPr>
              <w:t>a……</w:t>
            </w:r>
          </w:p>
        </w:tc>
        <w:tc>
          <w:tcPr>
            <w:tcW w:w="1786" w:type="dxa"/>
          </w:tcPr>
          <w:p w14:paraId="49CBF85F" w14:textId="77777777" w:rsidR="00550D04" w:rsidRPr="000B4AEE" w:rsidRDefault="00550D04" w:rsidP="00550D04">
            <w:pPr>
              <w:pStyle w:val="TableParagraph"/>
              <w:rPr>
                <w:rFonts w:ascii="Arial" w:hAnsi="Arial" w:cs="Arial"/>
                <w:sz w:val="18"/>
              </w:rPr>
            </w:pPr>
          </w:p>
        </w:tc>
      </w:tr>
      <w:tr w:rsidR="00550D04" w:rsidRPr="000B4AEE" w14:paraId="171E2C23" w14:textId="77777777" w:rsidTr="00CC6E5F">
        <w:trPr>
          <w:trHeight w:val="465"/>
        </w:trPr>
        <w:tc>
          <w:tcPr>
            <w:tcW w:w="7371" w:type="dxa"/>
            <w:vAlign w:val="center"/>
          </w:tcPr>
          <w:p w14:paraId="0B97E029" w14:textId="7A1AE44C" w:rsidR="00550D04" w:rsidRPr="000B4AEE" w:rsidRDefault="00550D04" w:rsidP="00550D04">
            <w:pPr>
              <w:pStyle w:val="TableParagraph"/>
              <w:tabs>
                <w:tab w:val="left" w:pos="815"/>
              </w:tabs>
              <w:spacing w:line="227" w:lineRule="exact"/>
              <w:ind w:left="107"/>
              <w:rPr>
                <w:rFonts w:ascii="Arial" w:hAnsi="Arial" w:cs="Arial"/>
                <w:sz w:val="20"/>
              </w:rPr>
            </w:pPr>
            <w:r w:rsidRPr="000B4AEE">
              <w:rPr>
                <w:rFonts w:ascii="Arial" w:hAnsi="Arial" w:cs="Arial"/>
                <w:sz w:val="20"/>
              </w:rPr>
              <w:t>b……</w:t>
            </w:r>
          </w:p>
        </w:tc>
        <w:tc>
          <w:tcPr>
            <w:tcW w:w="1786" w:type="dxa"/>
          </w:tcPr>
          <w:p w14:paraId="5C7F34EC" w14:textId="77777777" w:rsidR="00550D04" w:rsidRPr="000B4AEE" w:rsidRDefault="00550D04" w:rsidP="00550D04">
            <w:pPr>
              <w:pStyle w:val="TableParagraph"/>
              <w:rPr>
                <w:rFonts w:ascii="Arial" w:hAnsi="Arial" w:cs="Arial"/>
                <w:sz w:val="18"/>
              </w:rPr>
            </w:pPr>
          </w:p>
        </w:tc>
      </w:tr>
      <w:tr w:rsidR="00550D04" w:rsidRPr="000B4AEE" w14:paraId="4658DA6F" w14:textId="77777777" w:rsidTr="00CC6E5F">
        <w:trPr>
          <w:trHeight w:val="462"/>
        </w:trPr>
        <w:tc>
          <w:tcPr>
            <w:tcW w:w="7371" w:type="dxa"/>
            <w:vAlign w:val="center"/>
          </w:tcPr>
          <w:p w14:paraId="7B8FEB7D" w14:textId="1BCD4B00" w:rsidR="00550D04" w:rsidRPr="000B4AEE" w:rsidRDefault="00550D04" w:rsidP="00550D04">
            <w:pPr>
              <w:pStyle w:val="TableParagraph"/>
              <w:tabs>
                <w:tab w:val="left" w:pos="815"/>
              </w:tabs>
              <w:spacing w:line="227" w:lineRule="exact"/>
              <w:ind w:left="107"/>
              <w:rPr>
                <w:rFonts w:ascii="Arial" w:hAnsi="Arial" w:cs="Arial"/>
                <w:sz w:val="20"/>
              </w:rPr>
            </w:pPr>
            <w:r w:rsidRPr="000B4AEE">
              <w:rPr>
                <w:rFonts w:ascii="Arial" w:hAnsi="Arial" w:cs="Arial"/>
                <w:sz w:val="20"/>
              </w:rPr>
              <w:t>c……</w:t>
            </w:r>
          </w:p>
        </w:tc>
        <w:tc>
          <w:tcPr>
            <w:tcW w:w="1786" w:type="dxa"/>
          </w:tcPr>
          <w:p w14:paraId="5B4A2421" w14:textId="77777777" w:rsidR="00550D04" w:rsidRPr="000B4AEE" w:rsidRDefault="00550D04" w:rsidP="00550D04">
            <w:pPr>
              <w:pStyle w:val="TableParagraph"/>
              <w:rPr>
                <w:rFonts w:ascii="Arial" w:hAnsi="Arial" w:cs="Arial"/>
                <w:sz w:val="18"/>
              </w:rPr>
            </w:pPr>
          </w:p>
        </w:tc>
      </w:tr>
      <w:tr w:rsidR="00550D04" w:rsidRPr="000B4AEE" w14:paraId="230CAC25" w14:textId="77777777" w:rsidTr="00CC6E5F">
        <w:trPr>
          <w:trHeight w:val="465"/>
        </w:trPr>
        <w:tc>
          <w:tcPr>
            <w:tcW w:w="7371" w:type="dxa"/>
            <w:vAlign w:val="center"/>
          </w:tcPr>
          <w:p w14:paraId="59C0A2FF" w14:textId="21E33688" w:rsidR="00550D04" w:rsidRPr="000B4AEE" w:rsidRDefault="00550D04" w:rsidP="00550D04">
            <w:pPr>
              <w:pStyle w:val="TableParagraph"/>
              <w:tabs>
                <w:tab w:val="left" w:pos="815"/>
              </w:tabs>
              <w:spacing w:line="229" w:lineRule="exact"/>
              <w:ind w:left="107"/>
              <w:rPr>
                <w:rFonts w:ascii="Arial" w:hAnsi="Arial" w:cs="Arial"/>
                <w:sz w:val="20"/>
              </w:rPr>
            </w:pPr>
            <w:r w:rsidRPr="000B4AEE">
              <w:rPr>
                <w:rFonts w:ascii="Arial" w:hAnsi="Arial" w:cs="Arial"/>
                <w:b/>
                <w:i/>
                <w:sz w:val="20"/>
              </w:rPr>
              <w:t>PROCEDIMIENTOS</w:t>
            </w:r>
          </w:p>
        </w:tc>
        <w:tc>
          <w:tcPr>
            <w:tcW w:w="1786" w:type="dxa"/>
          </w:tcPr>
          <w:p w14:paraId="4E3A0633" w14:textId="77777777" w:rsidR="00550D04" w:rsidRPr="000B4AEE" w:rsidRDefault="00550D04" w:rsidP="00550D04">
            <w:pPr>
              <w:pStyle w:val="TableParagraph"/>
              <w:rPr>
                <w:rFonts w:ascii="Arial" w:hAnsi="Arial" w:cs="Arial"/>
                <w:sz w:val="18"/>
              </w:rPr>
            </w:pPr>
          </w:p>
        </w:tc>
      </w:tr>
      <w:tr w:rsidR="00550D04" w:rsidRPr="000B4AEE" w14:paraId="5BAB18D4" w14:textId="77777777" w:rsidTr="00CC6E5F">
        <w:trPr>
          <w:trHeight w:val="465"/>
        </w:trPr>
        <w:tc>
          <w:tcPr>
            <w:tcW w:w="7371" w:type="dxa"/>
            <w:vAlign w:val="center"/>
          </w:tcPr>
          <w:p w14:paraId="3834C436" w14:textId="2825AC6B" w:rsidR="00550D04" w:rsidRPr="000B4AEE" w:rsidRDefault="00550D04" w:rsidP="00550D04">
            <w:pPr>
              <w:pStyle w:val="TableParagraph"/>
              <w:tabs>
                <w:tab w:val="left" w:pos="815"/>
              </w:tabs>
              <w:spacing w:line="227" w:lineRule="exact"/>
              <w:ind w:left="107"/>
              <w:rPr>
                <w:rFonts w:ascii="Arial" w:hAnsi="Arial" w:cs="Arial"/>
                <w:sz w:val="20"/>
              </w:rPr>
            </w:pPr>
            <w:r w:rsidRPr="000B4AEE">
              <w:rPr>
                <w:rFonts w:ascii="Arial" w:hAnsi="Arial" w:cs="Arial"/>
                <w:sz w:val="20"/>
              </w:rPr>
              <w:t>a……</w:t>
            </w:r>
          </w:p>
        </w:tc>
        <w:tc>
          <w:tcPr>
            <w:tcW w:w="1786" w:type="dxa"/>
          </w:tcPr>
          <w:p w14:paraId="5B580B01" w14:textId="77777777" w:rsidR="00550D04" w:rsidRPr="000B4AEE" w:rsidRDefault="00550D04" w:rsidP="00550D04">
            <w:pPr>
              <w:pStyle w:val="TableParagraph"/>
              <w:rPr>
                <w:rFonts w:ascii="Arial" w:hAnsi="Arial" w:cs="Arial"/>
                <w:sz w:val="18"/>
              </w:rPr>
            </w:pPr>
          </w:p>
        </w:tc>
      </w:tr>
      <w:tr w:rsidR="00550D04" w:rsidRPr="000B4AEE" w14:paraId="67B3FCF6" w14:textId="77777777" w:rsidTr="00CC6E5F">
        <w:trPr>
          <w:trHeight w:val="465"/>
        </w:trPr>
        <w:tc>
          <w:tcPr>
            <w:tcW w:w="7371" w:type="dxa"/>
            <w:vAlign w:val="center"/>
          </w:tcPr>
          <w:p w14:paraId="4DE45355" w14:textId="62DCF62C" w:rsidR="00550D04" w:rsidRPr="000B4AEE" w:rsidRDefault="00550D04" w:rsidP="00550D04">
            <w:pPr>
              <w:pStyle w:val="TableParagraph"/>
              <w:tabs>
                <w:tab w:val="left" w:pos="851"/>
              </w:tabs>
              <w:spacing w:line="230" w:lineRule="exact"/>
              <w:ind w:left="851" w:right="343" w:hanging="744"/>
              <w:rPr>
                <w:rFonts w:ascii="Arial" w:hAnsi="Arial" w:cs="Arial"/>
                <w:sz w:val="20"/>
              </w:rPr>
            </w:pPr>
            <w:r w:rsidRPr="000B4AEE">
              <w:rPr>
                <w:rFonts w:ascii="Arial" w:hAnsi="Arial" w:cs="Arial"/>
                <w:sz w:val="20"/>
              </w:rPr>
              <w:t>b……</w:t>
            </w:r>
          </w:p>
        </w:tc>
        <w:tc>
          <w:tcPr>
            <w:tcW w:w="1786" w:type="dxa"/>
          </w:tcPr>
          <w:p w14:paraId="4B5DC74F" w14:textId="77777777" w:rsidR="00550D04" w:rsidRPr="000B4AEE" w:rsidRDefault="00550D04" w:rsidP="00550D04">
            <w:pPr>
              <w:pStyle w:val="TableParagraph"/>
              <w:rPr>
                <w:rFonts w:ascii="Arial" w:hAnsi="Arial" w:cs="Arial"/>
                <w:sz w:val="18"/>
              </w:rPr>
            </w:pPr>
          </w:p>
        </w:tc>
      </w:tr>
      <w:tr w:rsidR="00550D04" w:rsidRPr="000B4AEE" w14:paraId="029CE927" w14:textId="77777777" w:rsidTr="00CC6E5F">
        <w:trPr>
          <w:trHeight w:val="462"/>
        </w:trPr>
        <w:tc>
          <w:tcPr>
            <w:tcW w:w="7371" w:type="dxa"/>
            <w:vAlign w:val="center"/>
          </w:tcPr>
          <w:p w14:paraId="7EFC4C58" w14:textId="51DCEF71" w:rsidR="00550D04" w:rsidRPr="000B4AEE" w:rsidRDefault="00550D04" w:rsidP="00550D04">
            <w:pPr>
              <w:pStyle w:val="TableParagraph"/>
              <w:tabs>
                <w:tab w:val="left" w:pos="815"/>
              </w:tabs>
              <w:spacing w:line="227" w:lineRule="exact"/>
              <w:ind w:left="107"/>
              <w:rPr>
                <w:rFonts w:ascii="Arial" w:hAnsi="Arial" w:cs="Arial"/>
                <w:sz w:val="20"/>
              </w:rPr>
            </w:pPr>
            <w:r w:rsidRPr="000B4AEE">
              <w:rPr>
                <w:rFonts w:ascii="Arial" w:hAnsi="Arial" w:cs="Arial"/>
                <w:sz w:val="20"/>
              </w:rPr>
              <w:t>c……</w:t>
            </w:r>
          </w:p>
        </w:tc>
        <w:tc>
          <w:tcPr>
            <w:tcW w:w="1786" w:type="dxa"/>
          </w:tcPr>
          <w:p w14:paraId="3009CA26" w14:textId="77777777" w:rsidR="00550D04" w:rsidRPr="000B4AEE" w:rsidRDefault="00550D04" w:rsidP="00550D04">
            <w:pPr>
              <w:pStyle w:val="TableParagraph"/>
              <w:rPr>
                <w:rFonts w:ascii="Arial" w:hAnsi="Arial" w:cs="Arial"/>
                <w:sz w:val="18"/>
              </w:rPr>
            </w:pPr>
          </w:p>
        </w:tc>
      </w:tr>
    </w:tbl>
    <w:p w14:paraId="1C4BE60F" w14:textId="4E4C3A45" w:rsidR="0095150D" w:rsidRDefault="00CC6E5F" w:rsidP="00CC6E5F">
      <w:pPr>
        <w:pStyle w:val="Textoindependiente"/>
        <w:spacing w:before="120"/>
        <w:ind w:left="1418" w:hanging="1418"/>
        <w:rPr>
          <w:rFonts w:ascii="Arial" w:hAnsi="Arial" w:cs="Arial"/>
          <w:b/>
          <w:bCs/>
        </w:rPr>
      </w:pPr>
      <w:r>
        <w:rPr>
          <w:rFonts w:ascii="Arial" w:hAnsi="Arial" w:cs="Arial"/>
        </w:rPr>
        <w:tab/>
      </w:r>
      <w:r w:rsidR="00497C6C" w:rsidRPr="00CC6E5F">
        <w:rPr>
          <w:rFonts w:ascii="Arial" w:hAnsi="Arial" w:cs="Arial"/>
          <w:b/>
          <w:bCs/>
        </w:rPr>
        <w:t>CURSO BÁSICO</w:t>
      </w:r>
    </w:p>
    <w:p w14:paraId="5D644D78" w14:textId="3FEA62A1" w:rsidR="00EB58BF" w:rsidRDefault="00EB58BF" w:rsidP="00CC6E5F">
      <w:pPr>
        <w:pStyle w:val="Textoindependiente"/>
        <w:spacing w:before="120"/>
        <w:ind w:left="1418" w:hanging="1418"/>
        <w:rPr>
          <w:rFonts w:ascii="Arial" w:hAnsi="Arial" w:cs="Arial"/>
          <w:b/>
          <w:bCs/>
        </w:rPr>
      </w:pPr>
      <w:r>
        <w:rPr>
          <w:rFonts w:ascii="Arial" w:hAnsi="Arial" w:cs="Arial"/>
          <w:b/>
          <w:bCs/>
        </w:rPr>
        <w:tab/>
        <w:t xml:space="preserve">A quienes va dirigido: </w:t>
      </w:r>
      <w:r>
        <w:rPr>
          <w:rFonts w:ascii="Arial" w:hAnsi="Arial" w:cs="Arial"/>
        </w:rPr>
        <w:t>Definir o establecer quienes serán los beneficiados.</w:t>
      </w:r>
      <w:r>
        <w:rPr>
          <w:rFonts w:ascii="Arial" w:hAnsi="Arial" w:cs="Arial"/>
          <w:b/>
          <w:bCs/>
        </w:rPr>
        <w:t>:</w:t>
      </w:r>
    </w:p>
    <w:p w14:paraId="3B70ED4E" w14:textId="237FC805" w:rsidR="00CC6E5F" w:rsidRDefault="00CC6E5F" w:rsidP="00CC6E5F">
      <w:pPr>
        <w:pStyle w:val="Textoindependiente"/>
        <w:spacing w:before="120"/>
        <w:ind w:left="1418" w:hanging="1418"/>
        <w:rPr>
          <w:rFonts w:ascii="Arial" w:hAnsi="Arial" w:cs="Arial"/>
          <w:b/>
          <w:bCs/>
        </w:rPr>
      </w:pPr>
      <w:r>
        <w:rPr>
          <w:rFonts w:ascii="Arial" w:hAnsi="Arial" w:cs="Arial"/>
          <w:b/>
          <w:bCs/>
        </w:rPr>
        <w:tab/>
      </w:r>
      <w:r>
        <w:rPr>
          <w:rFonts w:ascii="Arial" w:hAnsi="Arial" w:cs="Arial"/>
          <w:b/>
        </w:rPr>
        <w:t xml:space="preserve">Periodicidad: </w:t>
      </w:r>
      <w:r>
        <w:rPr>
          <w:rFonts w:ascii="Arial" w:hAnsi="Arial" w:cs="Arial"/>
          <w:bCs/>
        </w:rPr>
        <w:t>Definir el periodo de tiempo o frecuencia en que debe realizarse.</w:t>
      </w:r>
    </w:p>
    <w:p w14:paraId="0F9FE6BA" w14:textId="7FCE82D4" w:rsidR="00CC6E5F" w:rsidRDefault="00CC6E5F" w:rsidP="00CC6E5F">
      <w:pPr>
        <w:pStyle w:val="Textoindependiente"/>
        <w:spacing w:before="120"/>
        <w:ind w:left="1418" w:hanging="1418"/>
        <w:rPr>
          <w:rFonts w:ascii="Arial" w:hAnsi="Arial" w:cs="Arial"/>
          <w:b/>
          <w:bCs/>
        </w:rPr>
      </w:pPr>
    </w:p>
    <w:tbl>
      <w:tblPr>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18"/>
        <w:gridCol w:w="1811"/>
      </w:tblGrid>
      <w:tr w:rsidR="00F656A4" w:rsidRPr="000B4AEE" w14:paraId="2E22A4B8" w14:textId="77777777" w:rsidTr="0095150D">
        <w:trPr>
          <w:trHeight w:val="465"/>
        </w:trPr>
        <w:tc>
          <w:tcPr>
            <w:tcW w:w="9229" w:type="dxa"/>
            <w:gridSpan w:val="2"/>
            <w:vAlign w:val="center"/>
          </w:tcPr>
          <w:p w14:paraId="07ED1A9D" w14:textId="118C8682" w:rsidR="00F656A4" w:rsidRPr="000B4AEE" w:rsidRDefault="00497C6C">
            <w:pPr>
              <w:pStyle w:val="TableParagraph"/>
              <w:spacing w:before="2"/>
              <w:ind w:left="1306" w:right="1306"/>
              <w:jc w:val="center"/>
              <w:rPr>
                <w:rFonts w:ascii="Arial" w:hAnsi="Arial" w:cs="Arial"/>
                <w:b/>
                <w:iCs/>
                <w:sz w:val="20"/>
              </w:rPr>
            </w:pPr>
            <w:r w:rsidRPr="000B4AEE">
              <w:rPr>
                <w:rFonts w:ascii="Arial" w:hAnsi="Arial" w:cs="Arial"/>
                <w:b/>
                <w:iCs/>
                <w:sz w:val="20"/>
              </w:rPr>
              <w:t>CURSO</w:t>
            </w:r>
            <w:r w:rsidRPr="000B4AEE">
              <w:rPr>
                <w:rFonts w:ascii="Arial" w:hAnsi="Arial" w:cs="Arial"/>
                <w:b/>
                <w:iCs/>
                <w:spacing w:val="-2"/>
                <w:sz w:val="20"/>
              </w:rPr>
              <w:t xml:space="preserve"> </w:t>
            </w:r>
            <w:r w:rsidRPr="000B4AEE">
              <w:rPr>
                <w:rFonts w:ascii="Arial" w:hAnsi="Arial" w:cs="Arial"/>
                <w:b/>
                <w:iCs/>
                <w:sz w:val="20"/>
              </w:rPr>
              <w:t>BÁSICO</w:t>
            </w:r>
            <w:r w:rsidRPr="000B4AEE">
              <w:rPr>
                <w:rFonts w:ascii="Arial" w:hAnsi="Arial" w:cs="Arial"/>
                <w:b/>
                <w:iCs/>
                <w:spacing w:val="1"/>
                <w:sz w:val="20"/>
              </w:rPr>
              <w:t xml:space="preserve"> </w:t>
            </w:r>
          </w:p>
        </w:tc>
      </w:tr>
      <w:tr w:rsidR="00F656A4" w:rsidRPr="000B4AEE" w14:paraId="208CB21A" w14:textId="77777777" w:rsidTr="0095150D">
        <w:trPr>
          <w:trHeight w:val="465"/>
        </w:trPr>
        <w:tc>
          <w:tcPr>
            <w:tcW w:w="9229" w:type="dxa"/>
            <w:gridSpan w:val="2"/>
            <w:vAlign w:val="center"/>
          </w:tcPr>
          <w:p w14:paraId="0215FCB7" w14:textId="518CE0CD" w:rsidR="00F656A4" w:rsidRPr="000B4AEE" w:rsidRDefault="00CC6E5F">
            <w:pPr>
              <w:pStyle w:val="TableParagraph"/>
              <w:spacing w:line="229" w:lineRule="exact"/>
              <w:ind w:left="1306" w:right="1299"/>
              <w:jc w:val="center"/>
              <w:rPr>
                <w:rFonts w:ascii="Arial" w:hAnsi="Arial" w:cs="Arial"/>
                <w:b/>
                <w:iCs/>
                <w:sz w:val="20"/>
              </w:rPr>
            </w:pPr>
            <w:r>
              <w:rPr>
                <w:rFonts w:ascii="Arial" w:hAnsi="Arial" w:cs="Arial"/>
                <w:b/>
                <w:iCs/>
                <w:sz w:val="20"/>
              </w:rPr>
              <w:t>CURSOS</w:t>
            </w:r>
          </w:p>
        </w:tc>
      </w:tr>
      <w:tr w:rsidR="00550D04" w:rsidRPr="000B4AEE" w14:paraId="28172850" w14:textId="77777777" w:rsidTr="00CC6E5F">
        <w:trPr>
          <w:trHeight w:val="465"/>
        </w:trPr>
        <w:tc>
          <w:tcPr>
            <w:tcW w:w="7418" w:type="dxa"/>
            <w:vAlign w:val="center"/>
          </w:tcPr>
          <w:p w14:paraId="50995D13" w14:textId="4D949297" w:rsidR="00550D04" w:rsidRPr="000B4AEE" w:rsidRDefault="00550D04" w:rsidP="00550D04">
            <w:pPr>
              <w:pStyle w:val="TableParagraph"/>
              <w:spacing w:line="229" w:lineRule="exact"/>
              <w:ind w:left="107"/>
              <w:rPr>
                <w:rFonts w:ascii="Arial" w:hAnsi="Arial" w:cs="Arial"/>
                <w:sz w:val="20"/>
              </w:rPr>
            </w:pPr>
            <w:r w:rsidRPr="000B4AEE">
              <w:rPr>
                <w:rFonts w:ascii="Arial" w:hAnsi="Arial" w:cs="Arial"/>
                <w:sz w:val="20"/>
              </w:rPr>
              <w:t>a…</w:t>
            </w:r>
          </w:p>
        </w:tc>
        <w:tc>
          <w:tcPr>
            <w:tcW w:w="1811" w:type="dxa"/>
            <w:vAlign w:val="center"/>
          </w:tcPr>
          <w:p w14:paraId="26947347" w14:textId="7252E821" w:rsidR="00550D04" w:rsidRPr="000B4AEE" w:rsidRDefault="00550D04" w:rsidP="00550D04">
            <w:pPr>
              <w:pStyle w:val="TableParagraph"/>
              <w:jc w:val="center"/>
              <w:rPr>
                <w:rFonts w:ascii="Arial" w:hAnsi="Arial" w:cs="Arial"/>
                <w:sz w:val="18"/>
              </w:rPr>
            </w:pPr>
            <w:r w:rsidRPr="000B4AEE">
              <w:rPr>
                <w:rFonts w:ascii="Arial" w:hAnsi="Arial" w:cs="Arial"/>
                <w:sz w:val="18"/>
              </w:rPr>
              <w:t>Horas cátedras</w:t>
            </w:r>
          </w:p>
        </w:tc>
      </w:tr>
      <w:tr w:rsidR="00550D04" w:rsidRPr="000B4AEE" w14:paraId="1717B61F" w14:textId="77777777" w:rsidTr="00CC6E5F">
        <w:trPr>
          <w:trHeight w:val="462"/>
        </w:trPr>
        <w:tc>
          <w:tcPr>
            <w:tcW w:w="7418" w:type="dxa"/>
            <w:vAlign w:val="center"/>
          </w:tcPr>
          <w:p w14:paraId="1B723D69" w14:textId="2E1743E6" w:rsidR="00550D04" w:rsidRPr="000B4AEE" w:rsidRDefault="00550D04" w:rsidP="00550D04">
            <w:pPr>
              <w:pStyle w:val="TableParagraph"/>
              <w:spacing w:line="229" w:lineRule="exact"/>
              <w:ind w:left="107"/>
              <w:rPr>
                <w:rFonts w:ascii="Arial" w:hAnsi="Arial" w:cs="Arial"/>
                <w:sz w:val="20"/>
              </w:rPr>
            </w:pPr>
            <w:r w:rsidRPr="000B4AEE">
              <w:rPr>
                <w:rFonts w:ascii="Arial" w:hAnsi="Arial" w:cs="Arial"/>
                <w:sz w:val="20"/>
              </w:rPr>
              <w:t>b…</w:t>
            </w:r>
          </w:p>
        </w:tc>
        <w:tc>
          <w:tcPr>
            <w:tcW w:w="1811" w:type="dxa"/>
            <w:vAlign w:val="center"/>
          </w:tcPr>
          <w:p w14:paraId="08AAAF67" w14:textId="77777777" w:rsidR="00550D04" w:rsidRPr="000B4AEE" w:rsidRDefault="00550D04" w:rsidP="00550D04">
            <w:pPr>
              <w:pStyle w:val="TableParagraph"/>
              <w:rPr>
                <w:rFonts w:ascii="Arial" w:hAnsi="Arial" w:cs="Arial"/>
                <w:sz w:val="18"/>
              </w:rPr>
            </w:pPr>
          </w:p>
        </w:tc>
      </w:tr>
      <w:tr w:rsidR="00550D04" w:rsidRPr="000B4AEE" w14:paraId="0162A1AF" w14:textId="77777777" w:rsidTr="00CC6E5F">
        <w:trPr>
          <w:trHeight w:val="465"/>
        </w:trPr>
        <w:tc>
          <w:tcPr>
            <w:tcW w:w="7418" w:type="dxa"/>
            <w:vAlign w:val="center"/>
          </w:tcPr>
          <w:p w14:paraId="03B2837B" w14:textId="4AE42975" w:rsidR="00550D04" w:rsidRPr="000B4AEE" w:rsidRDefault="00550D04" w:rsidP="00550D04">
            <w:pPr>
              <w:pStyle w:val="TableParagraph"/>
              <w:spacing w:line="229" w:lineRule="exact"/>
              <w:ind w:left="107"/>
              <w:rPr>
                <w:rFonts w:ascii="Arial" w:hAnsi="Arial" w:cs="Arial"/>
                <w:sz w:val="20"/>
              </w:rPr>
            </w:pPr>
            <w:r w:rsidRPr="000B4AEE">
              <w:rPr>
                <w:rFonts w:ascii="Arial" w:hAnsi="Arial" w:cs="Arial"/>
                <w:sz w:val="20"/>
              </w:rPr>
              <w:t>c…</w:t>
            </w:r>
          </w:p>
        </w:tc>
        <w:tc>
          <w:tcPr>
            <w:tcW w:w="1811" w:type="dxa"/>
            <w:vAlign w:val="center"/>
          </w:tcPr>
          <w:p w14:paraId="726AAC58" w14:textId="77777777" w:rsidR="00550D04" w:rsidRPr="000B4AEE" w:rsidRDefault="00550D04" w:rsidP="00550D04">
            <w:pPr>
              <w:pStyle w:val="TableParagraph"/>
              <w:rPr>
                <w:rFonts w:ascii="Arial" w:hAnsi="Arial" w:cs="Arial"/>
                <w:sz w:val="18"/>
              </w:rPr>
            </w:pPr>
          </w:p>
        </w:tc>
      </w:tr>
      <w:tr w:rsidR="00550D04" w:rsidRPr="000B4AEE" w14:paraId="0C6B916E" w14:textId="77777777" w:rsidTr="00CC6E5F">
        <w:trPr>
          <w:trHeight w:val="465"/>
        </w:trPr>
        <w:tc>
          <w:tcPr>
            <w:tcW w:w="7418" w:type="dxa"/>
            <w:vAlign w:val="center"/>
          </w:tcPr>
          <w:p w14:paraId="3FE177D6" w14:textId="178B93EE" w:rsidR="00550D04" w:rsidRPr="000B4AEE" w:rsidRDefault="00550D04" w:rsidP="00550D04">
            <w:pPr>
              <w:pStyle w:val="TableParagraph"/>
              <w:spacing w:line="229" w:lineRule="exact"/>
              <w:ind w:left="107"/>
              <w:rPr>
                <w:rFonts w:ascii="Arial" w:hAnsi="Arial" w:cs="Arial"/>
                <w:sz w:val="20"/>
              </w:rPr>
            </w:pPr>
          </w:p>
        </w:tc>
        <w:tc>
          <w:tcPr>
            <w:tcW w:w="1811" w:type="dxa"/>
            <w:vAlign w:val="center"/>
          </w:tcPr>
          <w:p w14:paraId="47BF2E99" w14:textId="77777777" w:rsidR="00550D04" w:rsidRPr="000B4AEE" w:rsidRDefault="00550D04" w:rsidP="00550D04">
            <w:pPr>
              <w:pStyle w:val="TableParagraph"/>
              <w:rPr>
                <w:rFonts w:ascii="Arial" w:hAnsi="Arial" w:cs="Arial"/>
                <w:sz w:val="18"/>
              </w:rPr>
            </w:pPr>
          </w:p>
        </w:tc>
      </w:tr>
      <w:tr w:rsidR="00550D04" w:rsidRPr="000B4AEE" w14:paraId="6EDEB4D8" w14:textId="77777777" w:rsidTr="00CC6E5F">
        <w:trPr>
          <w:trHeight w:val="462"/>
        </w:trPr>
        <w:tc>
          <w:tcPr>
            <w:tcW w:w="7418" w:type="dxa"/>
            <w:vAlign w:val="center"/>
          </w:tcPr>
          <w:p w14:paraId="15B6E761" w14:textId="60B6DD70" w:rsidR="00550D04" w:rsidRPr="000B4AEE" w:rsidRDefault="00550D04" w:rsidP="00550D04">
            <w:pPr>
              <w:pStyle w:val="TableParagraph"/>
              <w:spacing w:line="229" w:lineRule="exact"/>
              <w:ind w:left="107"/>
              <w:rPr>
                <w:rFonts w:ascii="Arial" w:hAnsi="Arial" w:cs="Arial"/>
                <w:sz w:val="20"/>
              </w:rPr>
            </w:pPr>
          </w:p>
        </w:tc>
        <w:tc>
          <w:tcPr>
            <w:tcW w:w="1811" w:type="dxa"/>
            <w:vAlign w:val="center"/>
          </w:tcPr>
          <w:p w14:paraId="24D7337B" w14:textId="77777777" w:rsidR="00550D04" w:rsidRPr="000B4AEE" w:rsidRDefault="00550D04" w:rsidP="00550D04">
            <w:pPr>
              <w:pStyle w:val="TableParagraph"/>
              <w:rPr>
                <w:rFonts w:ascii="Arial" w:hAnsi="Arial" w:cs="Arial"/>
                <w:sz w:val="18"/>
              </w:rPr>
            </w:pPr>
          </w:p>
        </w:tc>
      </w:tr>
    </w:tbl>
    <w:p w14:paraId="7EB9BCE4" w14:textId="77777777" w:rsidR="00F656A4" w:rsidRPr="000B4AEE" w:rsidRDefault="00F656A4">
      <w:pPr>
        <w:rPr>
          <w:rFonts w:ascii="Arial" w:hAnsi="Arial" w:cs="Arial"/>
          <w:sz w:val="18"/>
        </w:rPr>
        <w:sectPr w:rsidR="00F656A4" w:rsidRPr="000B4AEE">
          <w:footerReference w:type="default" r:id="rId8"/>
          <w:pgSz w:w="12240" w:h="15840"/>
          <w:pgMar w:top="1060" w:right="1080" w:bottom="1240" w:left="1040" w:header="0" w:footer="1055" w:gutter="0"/>
          <w:cols w:space="720"/>
        </w:sectPr>
      </w:pPr>
    </w:p>
    <w:p w14:paraId="31D870AC" w14:textId="42DDC68B" w:rsidR="00D64011" w:rsidRDefault="00CC6E5F" w:rsidP="00CC6E5F">
      <w:pPr>
        <w:pStyle w:val="Textoindependiente"/>
        <w:spacing w:before="120"/>
        <w:ind w:left="1418" w:hanging="1418"/>
        <w:rPr>
          <w:rFonts w:ascii="Arial" w:hAnsi="Arial" w:cs="Arial"/>
          <w:b/>
          <w:bCs/>
        </w:rPr>
      </w:pPr>
      <w:bookmarkStart w:id="0" w:name="_TOC_250002"/>
      <w:r>
        <w:rPr>
          <w:rFonts w:ascii="Arial" w:hAnsi="Arial" w:cs="Arial"/>
          <w:b/>
          <w:bCs/>
        </w:rPr>
        <w:tab/>
      </w:r>
      <w:r w:rsidR="00497C6C" w:rsidRPr="00CC6E5F">
        <w:rPr>
          <w:rFonts w:ascii="Arial" w:hAnsi="Arial" w:cs="Arial"/>
          <w:b/>
          <w:bCs/>
        </w:rPr>
        <w:t xml:space="preserve">CURSOS </w:t>
      </w:r>
      <w:bookmarkEnd w:id="0"/>
      <w:r w:rsidR="00497C6C" w:rsidRPr="00CC6E5F">
        <w:rPr>
          <w:rFonts w:ascii="Arial" w:hAnsi="Arial" w:cs="Arial"/>
          <w:b/>
          <w:bCs/>
        </w:rPr>
        <w:t>AVANZADOS</w:t>
      </w:r>
    </w:p>
    <w:p w14:paraId="5116A4A7" w14:textId="31471CEA" w:rsidR="00EB58BF" w:rsidRPr="00EB58BF" w:rsidRDefault="00EB58BF" w:rsidP="00CC6E5F">
      <w:pPr>
        <w:pStyle w:val="Textoindependiente"/>
        <w:spacing w:before="120"/>
        <w:ind w:left="1418" w:hanging="1418"/>
        <w:rPr>
          <w:rFonts w:ascii="Arial" w:hAnsi="Arial" w:cs="Arial"/>
        </w:rPr>
      </w:pPr>
      <w:r>
        <w:rPr>
          <w:rFonts w:ascii="Arial" w:hAnsi="Arial" w:cs="Arial"/>
          <w:b/>
          <w:bCs/>
        </w:rPr>
        <w:tab/>
        <w:t xml:space="preserve">A quienes va dirigido: </w:t>
      </w:r>
      <w:r>
        <w:rPr>
          <w:rFonts w:ascii="Arial" w:hAnsi="Arial" w:cs="Arial"/>
        </w:rPr>
        <w:t>Definir o establecer quienes serán los beneficiados.</w:t>
      </w:r>
    </w:p>
    <w:p w14:paraId="57675258" w14:textId="597E0BA8" w:rsidR="00D64011" w:rsidRPr="00CC6E5F" w:rsidRDefault="00CC6E5F" w:rsidP="00CC6E5F">
      <w:pPr>
        <w:pStyle w:val="Textoindependiente"/>
        <w:spacing w:before="120"/>
        <w:ind w:left="1418" w:hanging="1418"/>
        <w:rPr>
          <w:rFonts w:ascii="Arial" w:hAnsi="Arial" w:cs="Arial"/>
          <w:b/>
          <w:bCs/>
        </w:rPr>
      </w:pPr>
      <w:r>
        <w:rPr>
          <w:rFonts w:ascii="Arial" w:hAnsi="Arial" w:cs="Arial"/>
          <w:b/>
        </w:rPr>
        <w:tab/>
        <w:t xml:space="preserve">Periodicidad: </w:t>
      </w:r>
      <w:r>
        <w:rPr>
          <w:rFonts w:ascii="Arial" w:hAnsi="Arial" w:cs="Arial"/>
          <w:bCs/>
        </w:rPr>
        <w:t>Definir el periodo de tiempo o frecuencia en que debe realizarse.</w:t>
      </w:r>
    </w:p>
    <w:p w14:paraId="3BD4FE6C" w14:textId="77777777" w:rsidR="00D64011" w:rsidRPr="000B4AEE" w:rsidRDefault="00D64011" w:rsidP="00D64011">
      <w:pPr>
        <w:pStyle w:val="Textoindependiente"/>
        <w:spacing w:line="20" w:lineRule="exact"/>
        <w:ind w:left="662"/>
        <w:rPr>
          <w:rFonts w:ascii="Arial" w:hAnsi="Arial" w:cs="Arial"/>
          <w:sz w:val="2"/>
        </w:rPr>
      </w:pPr>
    </w:p>
    <w:p w14:paraId="75315451" w14:textId="77777777" w:rsidR="00D64011" w:rsidRPr="000B4AEE" w:rsidRDefault="00D64011" w:rsidP="00D64011">
      <w:pPr>
        <w:pStyle w:val="Textoindependiente"/>
        <w:spacing w:before="9" w:after="1"/>
        <w:rPr>
          <w:rFonts w:ascii="Arial" w:hAnsi="Arial" w:cs="Arial"/>
          <w:b/>
          <w:sz w:val="10"/>
        </w:rPr>
      </w:pPr>
    </w:p>
    <w:tbl>
      <w:tblPr>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32"/>
        <w:gridCol w:w="1697"/>
      </w:tblGrid>
      <w:tr w:rsidR="00D64011" w:rsidRPr="000B4AEE" w14:paraId="465A9E23" w14:textId="77777777" w:rsidTr="00982E8C">
        <w:trPr>
          <w:trHeight w:val="465"/>
        </w:trPr>
        <w:tc>
          <w:tcPr>
            <w:tcW w:w="9229" w:type="dxa"/>
            <w:gridSpan w:val="2"/>
            <w:vAlign w:val="center"/>
          </w:tcPr>
          <w:p w14:paraId="007C9487" w14:textId="44ACD553" w:rsidR="00D64011" w:rsidRPr="000B4AEE" w:rsidRDefault="00D64011" w:rsidP="005B3DDC">
            <w:pPr>
              <w:pStyle w:val="TableParagraph"/>
              <w:spacing w:before="2"/>
              <w:ind w:left="1306" w:right="1306"/>
              <w:jc w:val="center"/>
              <w:rPr>
                <w:rFonts w:ascii="Arial" w:hAnsi="Arial" w:cs="Arial"/>
                <w:b/>
                <w:i/>
                <w:sz w:val="20"/>
              </w:rPr>
            </w:pPr>
            <w:r w:rsidRPr="000B4AEE">
              <w:rPr>
                <w:rFonts w:ascii="Arial" w:hAnsi="Arial" w:cs="Arial"/>
                <w:b/>
                <w:i/>
                <w:sz w:val="20"/>
              </w:rPr>
              <w:t>CURSO</w:t>
            </w:r>
            <w:r w:rsidRPr="000B4AEE">
              <w:rPr>
                <w:rFonts w:ascii="Arial" w:hAnsi="Arial" w:cs="Arial"/>
                <w:b/>
                <w:i/>
                <w:spacing w:val="-2"/>
                <w:sz w:val="20"/>
              </w:rPr>
              <w:t xml:space="preserve"> </w:t>
            </w:r>
            <w:r w:rsidR="00982F36" w:rsidRPr="000B4AEE">
              <w:rPr>
                <w:rFonts w:ascii="Arial" w:hAnsi="Arial" w:cs="Arial"/>
                <w:b/>
                <w:i/>
                <w:sz w:val="20"/>
              </w:rPr>
              <w:t>AVANZADO</w:t>
            </w:r>
          </w:p>
        </w:tc>
      </w:tr>
      <w:tr w:rsidR="00D64011" w:rsidRPr="000B4AEE" w14:paraId="28417181" w14:textId="77777777" w:rsidTr="00982E8C">
        <w:trPr>
          <w:trHeight w:val="465"/>
        </w:trPr>
        <w:tc>
          <w:tcPr>
            <w:tcW w:w="9229" w:type="dxa"/>
            <w:gridSpan w:val="2"/>
            <w:vAlign w:val="center"/>
          </w:tcPr>
          <w:p w14:paraId="1D718D2B" w14:textId="5E2A12A9" w:rsidR="00D64011" w:rsidRPr="000B4AEE" w:rsidRDefault="00BF0995" w:rsidP="005B3DDC">
            <w:pPr>
              <w:pStyle w:val="TableParagraph"/>
              <w:spacing w:line="229" w:lineRule="exact"/>
              <w:ind w:left="1306" w:right="1299"/>
              <w:jc w:val="center"/>
              <w:rPr>
                <w:rFonts w:ascii="Arial" w:hAnsi="Arial" w:cs="Arial"/>
                <w:b/>
                <w:i/>
                <w:sz w:val="20"/>
              </w:rPr>
            </w:pPr>
            <w:r>
              <w:rPr>
                <w:rFonts w:ascii="Arial" w:hAnsi="Arial" w:cs="Arial"/>
                <w:b/>
                <w:i/>
                <w:sz w:val="20"/>
              </w:rPr>
              <w:t>CURSOS</w:t>
            </w:r>
          </w:p>
        </w:tc>
      </w:tr>
      <w:tr w:rsidR="00550D04" w:rsidRPr="000B4AEE" w14:paraId="41C7BE9B" w14:textId="77777777" w:rsidTr="00BD5414">
        <w:trPr>
          <w:trHeight w:val="465"/>
        </w:trPr>
        <w:tc>
          <w:tcPr>
            <w:tcW w:w="7532" w:type="dxa"/>
          </w:tcPr>
          <w:p w14:paraId="71AC3541" w14:textId="77777777" w:rsidR="00550D04" w:rsidRPr="000B4AEE" w:rsidRDefault="00550D04" w:rsidP="00550D04">
            <w:pPr>
              <w:pStyle w:val="TableParagraph"/>
              <w:spacing w:line="229" w:lineRule="exact"/>
              <w:ind w:left="107"/>
              <w:rPr>
                <w:rFonts w:ascii="Arial" w:hAnsi="Arial" w:cs="Arial"/>
                <w:sz w:val="20"/>
              </w:rPr>
            </w:pPr>
            <w:r w:rsidRPr="000B4AEE">
              <w:rPr>
                <w:rFonts w:ascii="Arial" w:hAnsi="Arial" w:cs="Arial"/>
                <w:sz w:val="20"/>
              </w:rPr>
              <w:t>a…</w:t>
            </w:r>
          </w:p>
        </w:tc>
        <w:tc>
          <w:tcPr>
            <w:tcW w:w="1697" w:type="dxa"/>
            <w:vAlign w:val="center"/>
          </w:tcPr>
          <w:p w14:paraId="7684052E" w14:textId="6C013C9F" w:rsidR="00550D04" w:rsidRPr="000B4AEE" w:rsidRDefault="00550D04" w:rsidP="00550D04">
            <w:pPr>
              <w:pStyle w:val="TableParagraph"/>
              <w:jc w:val="center"/>
              <w:rPr>
                <w:rFonts w:ascii="Arial" w:hAnsi="Arial" w:cs="Arial"/>
                <w:sz w:val="18"/>
              </w:rPr>
            </w:pPr>
            <w:r w:rsidRPr="000B4AEE">
              <w:rPr>
                <w:rFonts w:ascii="Arial" w:hAnsi="Arial" w:cs="Arial"/>
                <w:sz w:val="18"/>
              </w:rPr>
              <w:t>Horas cátedras</w:t>
            </w:r>
          </w:p>
        </w:tc>
      </w:tr>
      <w:tr w:rsidR="00550D04" w:rsidRPr="000B4AEE" w14:paraId="79EB5A94" w14:textId="77777777" w:rsidTr="005B3DDC">
        <w:trPr>
          <w:trHeight w:val="462"/>
        </w:trPr>
        <w:tc>
          <w:tcPr>
            <w:tcW w:w="7532" w:type="dxa"/>
          </w:tcPr>
          <w:p w14:paraId="26E814C1" w14:textId="77777777" w:rsidR="00550D04" w:rsidRPr="000B4AEE" w:rsidRDefault="00550D04" w:rsidP="00550D04">
            <w:pPr>
              <w:pStyle w:val="TableParagraph"/>
              <w:spacing w:line="229" w:lineRule="exact"/>
              <w:ind w:left="107"/>
              <w:rPr>
                <w:rFonts w:ascii="Arial" w:hAnsi="Arial" w:cs="Arial"/>
                <w:sz w:val="20"/>
              </w:rPr>
            </w:pPr>
            <w:r w:rsidRPr="000B4AEE">
              <w:rPr>
                <w:rFonts w:ascii="Arial" w:hAnsi="Arial" w:cs="Arial"/>
                <w:sz w:val="20"/>
              </w:rPr>
              <w:t>b…</w:t>
            </w:r>
          </w:p>
        </w:tc>
        <w:tc>
          <w:tcPr>
            <w:tcW w:w="1697" w:type="dxa"/>
          </w:tcPr>
          <w:p w14:paraId="3070FECA" w14:textId="77777777" w:rsidR="00550D04" w:rsidRPr="000B4AEE" w:rsidRDefault="00550D04" w:rsidP="00550D04">
            <w:pPr>
              <w:pStyle w:val="TableParagraph"/>
              <w:rPr>
                <w:rFonts w:ascii="Arial" w:hAnsi="Arial" w:cs="Arial"/>
                <w:sz w:val="18"/>
              </w:rPr>
            </w:pPr>
          </w:p>
        </w:tc>
      </w:tr>
      <w:tr w:rsidR="00550D04" w:rsidRPr="000B4AEE" w14:paraId="648140EB" w14:textId="77777777" w:rsidTr="005B3DDC">
        <w:trPr>
          <w:trHeight w:val="465"/>
        </w:trPr>
        <w:tc>
          <w:tcPr>
            <w:tcW w:w="7532" w:type="dxa"/>
          </w:tcPr>
          <w:p w14:paraId="54FEDFBE" w14:textId="77777777" w:rsidR="00550D04" w:rsidRPr="000B4AEE" w:rsidRDefault="00550D04" w:rsidP="00550D04">
            <w:pPr>
              <w:pStyle w:val="TableParagraph"/>
              <w:spacing w:line="229" w:lineRule="exact"/>
              <w:ind w:left="107"/>
              <w:rPr>
                <w:rFonts w:ascii="Arial" w:hAnsi="Arial" w:cs="Arial"/>
                <w:sz w:val="20"/>
              </w:rPr>
            </w:pPr>
            <w:r w:rsidRPr="000B4AEE">
              <w:rPr>
                <w:rFonts w:ascii="Arial" w:hAnsi="Arial" w:cs="Arial"/>
                <w:sz w:val="20"/>
              </w:rPr>
              <w:t>c…</w:t>
            </w:r>
          </w:p>
        </w:tc>
        <w:tc>
          <w:tcPr>
            <w:tcW w:w="1697" w:type="dxa"/>
          </w:tcPr>
          <w:p w14:paraId="50DA5F27" w14:textId="77777777" w:rsidR="00550D04" w:rsidRPr="000B4AEE" w:rsidRDefault="00550D04" w:rsidP="00550D04">
            <w:pPr>
              <w:pStyle w:val="TableParagraph"/>
              <w:rPr>
                <w:rFonts w:ascii="Arial" w:hAnsi="Arial" w:cs="Arial"/>
                <w:sz w:val="18"/>
              </w:rPr>
            </w:pPr>
          </w:p>
        </w:tc>
      </w:tr>
      <w:tr w:rsidR="00550D04" w:rsidRPr="000B4AEE" w14:paraId="1328A4E2" w14:textId="77777777" w:rsidTr="005B3DDC">
        <w:trPr>
          <w:trHeight w:val="465"/>
        </w:trPr>
        <w:tc>
          <w:tcPr>
            <w:tcW w:w="7532" w:type="dxa"/>
          </w:tcPr>
          <w:p w14:paraId="4DA46AD6" w14:textId="77777777" w:rsidR="00550D04" w:rsidRPr="000B4AEE" w:rsidRDefault="00550D04" w:rsidP="00550D04">
            <w:pPr>
              <w:pStyle w:val="TableParagraph"/>
              <w:spacing w:line="229" w:lineRule="exact"/>
              <w:ind w:left="107"/>
              <w:rPr>
                <w:rFonts w:ascii="Arial" w:hAnsi="Arial" w:cs="Arial"/>
                <w:sz w:val="20"/>
              </w:rPr>
            </w:pPr>
          </w:p>
        </w:tc>
        <w:tc>
          <w:tcPr>
            <w:tcW w:w="1697" w:type="dxa"/>
          </w:tcPr>
          <w:p w14:paraId="37A36A0F" w14:textId="77777777" w:rsidR="00550D04" w:rsidRPr="000B4AEE" w:rsidRDefault="00550D04" w:rsidP="00550D04">
            <w:pPr>
              <w:pStyle w:val="TableParagraph"/>
              <w:rPr>
                <w:rFonts w:ascii="Arial" w:hAnsi="Arial" w:cs="Arial"/>
                <w:sz w:val="18"/>
              </w:rPr>
            </w:pPr>
          </w:p>
        </w:tc>
      </w:tr>
      <w:tr w:rsidR="00550D04" w:rsidRPr="000B4AEE" w14:paraId="0B702E01" w14:textId="77777777" w:rsidTr="005B3DDC">
        <w:trPr>
          <w:trHeight w:val="462"/>
        </w:trPr>
        <w:tc>
          <w:tcPr>
            <w:tcW w:w="7532" w:type="dxa"/>
          </w:tcPr>
          <w:p w14:paraId="194A2701" w14:textId="77777777" w:rsidR="00550D04" w:rsidRPr="000B4AEE" w:rsidRDefault="00550D04" w:rsidP="00550D04">
            <w:pPr>
              <w:pStyle w:val="TableParagraph"/>
              <w:spacing w:line="229" w:lineRule="exact"/>
              <w:ind w:left="107"/>
              <w:rPr>
                <w:rFonts w:ascii="Arial" w:hAnsi="Arial" w:cs="Arial"/>
                <w:sz w:val="20"/>
              </w:rPr>
            </w:pPr>
          </w:p>
        </w:tc>
        <w:tc>
          <w:tcPr>
            <w:tcW w:w="1697" w:type="dxa"/>
          </w:tcPr>
          <w:p w14:paraId="4CC70DFB" w14:textId="77777777" w:rsidR="00550D04" w:rsidRPr="000B4AEE" w:rsidRDefault="00550D04" w:rsidP="00550D04">
            <w:pPr>
              <w:pStyle w:val="TableParagraph"/>
              <w:rPr>
                <w:rFonts w:ascii="Arial" w:hAnsi="Arial" w:cs="Arial"/>
                <w:sz w:val="18"/>
              </w:rPr>
            </w:pPr>
          </w:p>
        </w:tc>
      </w:tr>
    </w:tbl>
    <w:p w14:paraId="3B0FA6E6" w14:textId="1DD69082" w:rsidR="00F656A4" w:rsidRDefault="00BF0995" w:rsidP="00BF0995">
      <w:pPr>
        <w:pStyle w:val="Textoindependiente"/>
        <w:spacing w:before="120"/>
        <w:ind w:left="1418" w:hanging="1418"/>
        <w:rPr>
          <w:rFonts w:ascii="Arial" w:hAnsi="Arial" w:cs="Arial"/>
          <w:b/>
          <w:bCs/>
        </w:rPr>
      </w:pPr>
      <w:bookmarkStart w:id="1" w:name="_TOC_250001"/>
      <w:r>
        <w:rPr>
          <w:rFonts w:ascii="Arial" w:hAnsi="Arial" w:cs="Arial"/>
          <w:b/>
          <w:bCs/>
        </w:rPr>
        <w:tab/>
      </w:r>
      <w:r w:rsidR="00497C6C" w:rsidRPr="00BF0995">
        <w:rPr>
          <w:rFonts w:ascii="Arial" w:hAnsi="Arial" w:cs="Arial"/>
          <w:b/>
          <w:bCs/>
        </w:rPr>
        <w:t xml:space="preserve">CURSOS </w:t>
      </w:r>
      <w:bookmarkEnd w:id="1"/>
      <w:r w:rsidR="00497C6C" w:rsidRPr="00BF0995">
        <w:rPr>
          <w:rFonts w:ascii="Arial" w:hAnsi="Arial" w:cs="Arial"/>
          <w:b/>
          <w:bCs/>
        </w:rPr>
        <w:t>ESPECIALIZADOS</w:t>
      </w:r>
    </w:p>
    <w:p w14:paraId="4B7292C8" w14:textId="1847C6E7" w:rsidR="00EB58BF" w:rsidRDefault="00EB58BF" w:rsidP="00BF0995">
      <w:pPr>
        <w:pStyle w:val="Textoindependiente"/>
        <w:spacing w:before="120"/>
        <w:ind w:left="1418" w:hanging="1418"/>
        <w:rPr>
          <w:rFonts w:ascii="Arial" w:hAnsi="Arial" w:cs="Arial"/>
          <w:b/>
          <w:bCs/>
        </w:rPr>
      </w:pPr>
      <w:r>
        <w:rPr>
          <w:rFonts w:ascii="Arial" w:hAnsi="Arial" w:cs="Arial"/>
          <w:b/>
          <w:bCs/>
        </w:rPr>
        <w:tab/>
        <w:t xml:space="preserve">A quienes va dirigido: </w:t>
      </w:r>
      <w:r>
        <w:rPr>
          <w:rFonts w:ascii="Arial" w:hAnsi="Arial" w:cs="Arial"/>
        </w:rPr>
        <w:t>Definir o establecer quienes serán los beneficiados.</w:t>
      </w:r>
    </w:p>
    <w:p w14:paraId="21D3266C" w14:textId="6CED8AF3" w:rsidR="00BF0995" w:rsidRPr="00BF0995" w:rsidRDefault="00BF0995" w:rsidP="00BF0995">
      <w:pPr>
        <w:pStyle w:val="Textoindependiente"/>
        <w:spacing w:before="120"/>
        <w:ind w:left="1418" w:hanging="1418"/>
        <w:rPr>
          <w:rFonts w:ascii="Arial" w:hAnsi="Arial" w:cs="Arial"/>
          <w:b/>
          <w:bCs/>
        </w:rPr>
      </w:pPr>
      <w:r>
        <w:rPr>
          <w:rFonts w:ascii="Arial" w:hAnsi="Arial" w:cs="Arial"/>
          <w:b/>
          <w:bCs/>
        </w:rPr>
        <w:tab/>
      </w:r>
      <w:r>
        <w:rPr>
          <w:rFonts w:ascii="Arial" w:hAnsi="Arial" w:cs="Arial"/>
          <w:b/>
        </w:rPr>
        <w:t xml:space="preserve">Periodicidad: </w:t>
      </w:r>
      <w:r>
        <w:rPr>
          <w:rFonts w:ascii="Arial" w:hAnsi="Arial" w:cs="Arial"/>
          <w:bCs/>
        </w:rPr>
        <w:t>Definir el periodo de tiempo o frecuencia en que debe realizarse.</w:t>
      </w:r>
    </w:p>
    <w:p w14:paraId="55D6C36A" w14:textId="77777777" w:rsidR="005C5638" w:rsidRPr="000B4AEE" w:rsidRDefault="005C5638" w:rsidP="005C5638">
      <w:pPr>
        <w:pStyle w:val="Textoindependiente"/>
        <w:spacing w:line="20" w:lineRule="exact"/>
        <w:ind w:left="662"/>
        <w:rPr>
          <w:rFonts w:ascii="Arial" w:hAnsi="Arial" w:cs="Arial"/>
          <w:sz w:val="2"/>
        </w:rPr>
      </w:pPr>
    </w:p>
    <w:tbl>
      <w:tblPr>
        <w:tblW w:w="0" w:type="auto"/>
        <w:tblInd w:w="6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32"/>
        <w:gridCol w:w="1697"/>
      </w:tblGrid>
      <w:tr w:rsidR="00BF0995" w:rsidRPr="000B4AEE" w14:paraId="06E91214" w14:textId="77777777" w:rsidTr="00D40E32">
        <w:trPr>
          <w:trHeight w:val="465"/>
        </w:trPr>
        <w:tc>
          <w:tcPr>
            <w:tcW w:w="9229" w:type="dxa"/>
            <w:gridSpan w:val="2"/>
            <w:vAlign w:val="center"/>
          </w:tcPr>
          <w:p w14:paraId="2070152D" w14:textId="2D0E123F" w:rsidR="00BF0995" w:rsidRPr="000B4AEE" w:rsidRDefault="00BF0995" w:rsidP="00D40E32">
            <w:pPr>
              <w:pStyle w:val="TableParagraph"/>
              <w:spacing w:before="2"/>
              <w:ind w:left="1306" w:right="1306"/>
              <w:jc w:val="center"/>
              <w:rPr>
                <w:rFonts w:ascii="Arial" w:hAnsi="Arial" w:cs="Arial"/>
                <w:b/>
                <w:i/>
                <w:sz w:val="20"/>
              </w:rPr>
            </w:pPr>
            <w:r w:rsidRPr="000B4AEE">
              <w:rPr>
                <w:rFonts w:ascii="Arial" w:hAnsi="Arial" w:cs="Arial"/>
                <w:b/>
                <w:i/>
                <w:sz w:val="20"/>
              </w:rPr>
              <w:t>CURSO</w:t>
            </w:r>
            <w:r w:rsidRPr="000B4AEE">
              <w:rPr>
                <w:rFonts w:ascii="Arial" w:hAnsi="Arial" w:cs="Arial"/>
                <w:b/>
                <w:i/>
                <w:spacing w:val="-2"/>
                <w:sz w:val="20"/>
              </w:rPr>
              <w:t xml:space="preserve"> </w:t>
            </w:r>
            <w:r>
              <w:rPr>
                <w:rFonts w:ascii="Arial" w:hAnsi="Arial" w:cs="Arial"/>
                <w:b/>
                <w:i/>
                <w:sz w:val="20"/>
              </w:rPr>
              <w:t>ESPECIALIZADO</w:t>
            </w:r>
          </w:p>
        </w:tc>
      </w:tr>
      <w:tr w:rsidR="00BF0995" w:rsidRPr="000B4AEE" w14:paraId="3166F8A3" w14:textId="77777777" w:rsidTr="00D40E32">
        <w:trPr>
          <w:trHeight w:val="465"/>
        </w:trPr>
        <w:tc>
          <w:tcPr>
            <w:tcW w:w="9229" w:type="dxa"/>
            <w:gridSpan w:val="2"/>
            <w:vAlign w:val="center"/>
          </w:tcPr>
          <w:p w14:paraId="36673B9E" w14:textId="77777777" w:rsidR="00BF0995" w:rsidRPr="000B4AEE" w:rsidRDefault="00BF0995" w:rsidP="00D40E32">
            <w:pPr>
              <w:pStyle w:val="TableParagraph"/>
              <w:spacing w:line="229" w:lineRule="exact"/>
              <w:ind w:left="1306" w:right="1299"/>
              <w:jc w:val="center"/>
              <w:rPr>
                <w:rFonts w:ascii="Arial" w:hAnsi="Arial" w:cs="Arial"/>
                <w:b/>
                <w:i/>
                <w:sz w:val="20"/>
              </w:rPr>
            </w:pPr>
            <w:r>
              <w:rPr>
                <w:rFonts w:ascii="Arial" w:hAnsi="Arial" w:cs="Arial"/>
                <w:b/>
                <w:i/>
                <w:sz w:val="20"/>
              </w:rPr>
              <w:t>CURSOS</w:t>
            </w:r>
          </w:p>
        </w:tc>
      </w:tr>
      <w:tr w:rsidR="00BF0995" w:rsidRPr="000B4AEE" w14:paraId="7760B947" w14:textId="77777777" w:rsidTr="00D40E32">
        <w:trPr>
          <w:trHeight w:val="465"/>
        </w:trPr>
        <w:tc>
          <w:tcPr>
            <w:tcW w:w="7532" w:type="dxa"/>
          </w:tcPr>
          <w:p w14:paraId="565D4FB1" w14:textId="77777777" w:rsidR="00BF0995" w:rsidRPr="000B4AEE" w:rsidRDefault="00BF0995" w:rsidP="00D40E32">
            <w:pPr>
              <w:pStyle w:val="TableParagraph"/>
              <w:spacing w:line="229" w:lineRule="exact"/>
              <w:ind w:left="107"/>
              <w:rPr>
                <w:rFonts w:ascii="Arial" w:hAnsi="Arial" w:cs="Arial"/>
                <w:sz w:val="20"/>
              </w:rPr>
            </w:pPr>
            <w:r w:rsidRPr="000B4AEE">
              <w:rPr>
                <w:rFonts w:ascii="Arial" w:hAnsi="Arial" w:cs="Arial"/>
                <w:sz w:val="20"/>
              </w:rPr>
              <w:t>a…</w:t>
            </w:r>
          </w:p>
        </w:tc>
        <w:tc>
          <w:tcPr>
            <w:tcW w:w="1697" w:type="dxa"/>
            <w:vAlign w:val="center"/>
          </w:tcPr>
          <w:p w14:paraId="54C72845" w14:textId="77777777" w:rsidR="00BF0995" w:rsidRPr="000B4AEE" w:rsidRDefault="00BF0995" w:rsidP="00D40E32">
            <w:pPr>
              <w:pStyle w:val="TableParagraph"/>
              <w:jc w:val="center"/>
              <w:rPr>
                <w:rFonts w:ascii="Arial" w:hAnsi="Arial" w:cs="Arial"/>
                <w:sz w:val="18"/>
              </w:rPr>
            </w:pPr>
            <w:r w:rsidRPr="000B4AEE">
              <w:rPr>
                <w:rFonts w:ascii="Arial" w:hAnsi="Arial" w:cs="Arial"/>
                <w:sz w:val="18"/>
              </w:rPr>
              <w:t>Horas cátedras</w:t>
            </w:r>
          </w:p>
        </w:tc>
      </w:tr>
      <w:tr w:rsidR="00BF0995" w:rsidRPr="000B4AEE" w14:paraId="133E8905" w14:textId="77777777" w:rsidTr="00D40E32">
        <w:trPr>
          <w:trHeight w:val="462"/>
        </w:trPr>
        <w:tc>
          <w:tcPr>
            <w:tcW w:w="7532" w:type="dxa"/>
          </w:tcPr>
          <w:p w14:paraId="54B0CD4E" w14:textId="77777777" w:rsidR="00BF0995" w:rsidRPr="000B4AEE" w:rsidRDefault="00BF0995" w:rsidP="00D40E32">
            <w:pPr>
              <w:pStyle w:val="TableParagraph"/>
              <w:spacing w:line="229" w:lineRule="exact"/>
              <w:ind w:left="107"/>
              <w:rPr>
                <w:rFonts w:ascii="Arial" w:hAnsi="Arial" w:cs="Arial"/>
                <w:sz w:val="20"/>
              </w:rPr>
            </w:pPr>
            <w:r w:rsidRPr="000B4AEE">
              <w:rPr>
                <w:rFonts w:ascii="Arial" w:hAnsi="Arial" w:cs="Arial"/>
                <w:sz w:val="20"/>
              </w:rPr>
              <w:t>b…</w:t>
            </w:r>
          </w:p>
        </w:tc>
        <w:tc>
          <w:tcPr>
            <w:tcW w:w="1697" w:type="dxa"/>
          </w:tcPr>
          <w:p w14:paraId="1DC11490" w14:textId="77777777" w:rsidR="00BF0995" w:rsidRPr="000B4AEE" w:rsidRDefault="00BF0995" w:rsidP="00D40E32">
            <w:pPr>
              <w:pStyle w:val="TableParagraph"/>
              <w:rPr>
                <w:rFonts w:ascii="Arial" w:hAnsi="Arial" w:cs="Arial"/>
                <w:sz w:val="18"/>
              </w:rPr>
            </w:pPr>
          </w:p>
        </w:tc>
      </w:tr>
      <w:tr w:rsidR="00BF0995" w:rsidRPr="000B4AEE" w14:paraId="49122F0B" w14:textId="77777777" w:rsidTr="00D40E32">
        <w:trPr>
          <w:trHeight w:val="465"/>
        </w:trPr>
        <w:tc>
          <w:tcPr>
            <w:tcW w:w="7532" w:type="dxa"/>
          </w:tcPr>
          <w:p w14:paraId="611B3AD7" w14:textId="77777777" w:rsidR="00BF0995" w:rsidRPr="000B4AEE" w:rsidRDefault="00BF0995" w:rsidP="00D40E32">
            <w:pPr>
              <w:pStyle w:val="TableParagraph"/>
              <w:spacing w:line="229" w:lineRule="exact"/>
              <w:ind w:left="107"/>
              <w:rPr>
                <w:rFonts w:ascii="Arial" w:hAnsi="Arial" w:cs="Arial"/>
                <w:sz w:val="20"/>
              </w:rPr>
            </w:pPr>
            <w:r w:rsidRPr="000B4AEE">
              <w:rPr>
                <w:rFonts w:ascii="Arial" w:hAnsi="Arial" w:cs="Arial"/>
                <w:sz w:val="20"/>
              </w:rPr>
              <w:t>c…</w:t>
            </w:r>
          </w:p>
        </w:tc>
        <w:tc>
          <w:tcPr>
            <w:tcW w:w="1697" w:type="dxa"/>
          </w:tcPr>
          <w:p w14:paraId="6CAD2285" w14:textId="77777777" w:rsidR="00BF0995" w:rsidRPr="000B4AEE" w:rsidRDefault="00BF0995" w:rsidP="00D40E32">
            <w:pPr>
              <w:pStyle w:val="TableParagraph"/>
              <w:rPr>
                <w:rFonts w:ascii="Arial" w:hAnsi="Arial" w:cs="Arial"/>
                <w:sz w:val="18"/>
              </w:rPr>
            </w:pPr>
          </w:p>
        </w:tc>
      </w:tr>
      <w:tr w:rsidR="00BF0995" w:rsidRPr="000B4AEE" w14:paraId="1ABB7327" w14:textId="77777777" w:rsidTr="00D40E32">
        <w:trPr>
          <w:trHeight w:val="465"/>
        </w:trPr>
        <w:tc>
          <w:tcPr>
            <w:tcW w:w="7532" w:type="dxa"/>
          </w:tcPr>
          <w:p w14:paraId="59A39408" w14:textId="77777777" w:rsidR="00BF0995" w:rsidRPr="000B4AEE" w:rsidRDefault="00BF0995" w:rsidP="00D40E32">
            <w:pPr>
              <w:pStyle w:val="TableParagraph"/>
              <w:spacing w:line="229" w:lineRule="exact"/>
              <w:ind w:left="107"/>
              <w:rPr>
                <w:rFonts w:ascii="Arial" w:hAnsi="Arial" w:cs="Arial"/>
                <w:sz w:val="20"/>
              </w:rPr>
            </w:pPr>
          </w:p>
        </w:tc>
        <w:tc>
          <w:tcPr>
            <w:tcW w:w="1697" w:type="dxa"/>
          </w:tcPr>
          <w:p w14:paraId="7372EB58" w14:textId="77777777" w:rsidR="00BF0995" w:rsidRPr="000B4AEE" w:rsidRDefault="00BF0995" w:rsidP="00D40E32">
            <w:pPr>
              <w:pStyle w:val="TableParagraph"/>
              <w:rPr>
                <w:rFonts w:ascii="Arial" w:hAnsi="Arial" w:cs="Arial"/>
                <w:sz w:val="18"/>
              </w:rPr>
            </w:pPr>
          </w:p>
        </w:tc>
      </w:tr>
      <w:tr w:rsidR="00BF0995" w:rsidRPr="000B4AEE" w14:paraId="11BEA585" w14:textId="77777777" w:rsidTr="00D40E32">
        <w:trPr>
          <w:trHeight w:val="462"/>
        </w:trPr>
        <w:tc>
          <w:tcPr>
            <w:tcW w:w="7532" w:type="dxa"/>
          </w:tcPr>
          <w:p w14:paraId="243D4D1A" w14:textId="77777777" w:rsidR="00BF0995" w:rsidRPr="000B4AEE" w:rsidRDefault="00BF0995" w:rsidP="00D40E32">
            <w:pPr>
              <w:pStyle w:val="TableParagraph"/>
              <w:spacing w:line="229" w:lineRule="exact"/>
              <w:ind w:left="107"/>
              <w:rPr>
                <w:rFonts w:ascii="Arial" w:hAnsi="Arial" w:cs="Arial"/>
                <w:sz w:val="20"/>
              </w:rPr>
            </w:pPr>
          </w:p>
        </w:tc>
        <w:tc>
          <w:tcPr>
            <w:tcW w:w="1697" w:type="dxa"/>
          </w:tcPr>
          <w:p w14:paraId="5EC39F2F" w14:textId="77777777" w:rsidR="00BF0995" w:rsidRPr="000B4AEE" w:rsidRDefault="00BF0995" w:rsidP="00D40E32">
            <w:pPr>
              <w:pStyle w:val="TableParagraph"/>
              <w:rPr>
                <w:rFonts w:ascii="Arial" w:hAnsi="Arial" w:cs="Arial"/>
                <w:sz w:val="18"/>
              </w:rPr>
            </w:pPr>
          </w:p>
        </w:tc>
      </w:tr>
    </w:tbl>
    <w:p w14:paraId="2B13955F" w14:textId="59A1A062" w:rsidR="005C5638" w:rsidRPr="00BF0995" w:rsidRDefault="005C5638" w:rsidP="00EB58BF">
      <w:pPr>
        <w:pStyle w:val="Textoindependiente"/>
        <w:spacing w:before="120"/>
        <w:rPr>
          <w:rFonts w:ascii="Arial" w:hAnsi="Arial" w:cs="Arial"/>
          <w:b/>
        </w:rPr>
      </w:pPr>
    </w:p>
    <w:sectPr w:rsidR="005C5638" w:rsidRPr="00BF0995">
      <w:footerReference w:type="default" r:id="rId9"/>
      <w:pgSz w:w="12240" w:h="15840"/>
      <w:pgMar w:top="1060" w:right="1080" w:bottom="280" w:left="10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917F" w14:textId="77777777" w:rsidR="00B15713" w:rsidRDefault="00B15713">
      <w:r>
        <w:separator/>
      </w:r>
    </w:p>
  </w:endnote>
  <w:endnote w:type="continuationSeparator" w:id="0">
    <w:p w14:paraId="087DC3AC" w14:textId="77777777" w:rsidR="00B15713" w:rsidRDefault="00B1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00002FF" w:usb1="4000A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FE6C" w14:textId="6D8035FE" w:rsidR="00497C6C" w:rsidRDefault="00497C6C">
    <w:pPr>
      <w:pStyle w:val="Textoindependiente"/>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F5DF" w14:textId="77777777" w:rsidR="00497C6C" w:rsidRDefault="00497C6C">
    <w:pPr>
      <w:pStyle w:val="Textoindependien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15D8D" w14:textId="77777777" w:rsidR="00B15713" w:rsidRDefault="00B15713">
      <w:r>
        <w:separator/>
      </w:r>
    </w:p>
  </w:footnote>
  <w:footnote w:type="continuationSeparator" w:id="0">
    <w:p w14:paraId="66553EE2" w14:textId="77777777" w:rsidR="00B15713" w:rsidRDefault="00B157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168B"/>
    <w:multiLevelType w:val="multilevel"/>
    <w:tmpl w:val="1D9C5652"/>
    <w:lvl w:ilvl="0">
      <w:start w:val="3"/>
      <w:numFmt w:val="decimal"/>
      <w:lvlText w:val="%1"/>
      <w:lvlJc w:val="left"/>
      <w:pPr>
        <w:ind w:left="360" w:hanging="360"/>
      </w:pPr>
      <w:rPr>
        <w:rFonts w:hint="default"/>
        <w:u w:val="thick"/>
      </w:rPr>
    </w:lvl>
    <w:lvl w:ilvl="1">
      <w:start w:val="1"/>
      <w:numFmt w:val="decimal"/>
      <w:lvlText w:val="%1.%2"/>
      <w:lvlJc w:val="left"/>
      <w:pPr>
        <w:ind w:left="360" w:hanging="360"/>
      </w:pPr>
      <w:rPr>
        <w:rFonts w:hint="default"/>
        <w:u w:val="thick"/>
      </w:rPr>
    </w:lvl>
    <w:lvl w:ilvl="2">
      <w:start w:val="1"/>
      <w:numFmt w:val="decimal"/>
      <w:lvlText w:val="%1.%2.%3"/>
      <w:lvlJc w:val="left"/>
      <w:pPr>
        <w:ind w:left="720" w:hanging="720"/>
      </w:pPr>
      <w:rPr>
        <w:rFonts w:hint="default"/>
        <w:u w:val="thick"/>
      </w:rPr>
    </w:lvl>
    <w:lvl w:ilvl="3">
      <w:start w:val="1"/>
      <w:numFmt w:val="decimal"/>
      <w:lvlText w:val="%1.%2.%3.%4"/>
      <w:lvlJc w:val="left"/>
      <w:pPr>
        <w:ind w:left="720" w:hanging="720"/>
      </w:pPr>
      <w:rPr>
        <w:rFonts w:hint="default"/>
        <w:u w:val="thick"/>
      </w:rPr>
    </w:lvl>
    <w:lvl w:ilvl="4">
      <w:start w:val="1"/>
      <w:numFmt w:val="decimal"/>
      <w:lvlText w:val="%1.%2.%3.%4.%5"/>
      <w:lvlJc w:val="left"/>
      <w:pPr>
        <w:ind w:left="1080" w:hanging="1080"/>
      </w:pPr>
      <w:rPr>
        <w:rFonts w:hint="default"/>
        <w:u w:val="thick"/>
      </w:rPr>
    </w:lvl>
    <w:lvl w:ilvl="5">
      <w:start w:val="1"/>
      <w:numFmt w:val="decimal"/>
      <w:lvlText w:val="%1.%2.%3.%4.%5.%6"/>
      <w:lvlJc w:val="left"/>
      <w:pPr>
        <w:ind w:left="1080" w:hanging="1080"/>
      </w:pPr>
      <w:rPr>
        <w:rFonts w:hint="default"/>
        <w:u w:val="thick"/>
      </w:rPr>
    </w:lvl>
    <w:lvl w:ilvl="6">
      <w:start w:val="1"/>
      <w:numFmt w:val="decimal"/>
      <w:lvlText w:val="%1.%2.%3.%4.%5.%6.%7"/>
      <w:lvlJc w:val="left"/>
      <w:pPr>
        <w:ind w:left="1440" w:hanging="1440"/>
      </w:pPr>
      <w:rPr>
        <w:rFonts w:hint="default"/>
        <w:u w:val="thick"/>
      </w:rPr>
    </w:lvl>
    <w:lvl w:ilvl="7">
      <w:start w:val="1"/>
      <w:numFmt w:val="decimal"/>
      <w:lvlText w:val="%1.%2.%3.%4.%5.%6.%7.%8"/>
      <w:lvlJc w:val="left"/>
      <w:pPr>
        <w:ind w:left="1440" w:hanging="1440"/>
      </w:pPr>
      <w:rPr>
        <w:rFonts w:hint="default"/>
        <w:u w:val="thick"/>
      </w:rPr>
    </w:lvl>
    <w:lvl w:ilvl="8">
      <w:start w:val="1"/>
      <w:numFmt w:val="decimal"/>
      <w:lvlText w:val="%1.%2.%3.%4.%5.%6.%7.%8.%9"/>
      <w:lvlJc w:val="left"/>
      <w:pPr>
        <w:ind w:left="1800" w:hanging="1800"/>
      </w:pPr>
      <w:rPr>
        <w:rFonts w:hint="default"/>
        <w:u w:val="thick"/>
      </w:rPr>
    </w:lvl>
  </w:abstractNum>
  <w:abstractNum w:abstractNumId="1" w15:restartNumberingAfterBreak="0">
    <w:nsid w:val="037E2443"/>
    <w:multiLevelType w:val="multilevel"/>
    <w:tmpl w:val="14B85DE2"/>
    <w:lvl w:ilvl="0">
      <w:start w:val="2"/>
      <w:numFmt w:val="decimal"/>
      <w:lvlText w:val="%1"/>
      <w:lvlJc w:val="left"/>
      <w:pPr>
        <w:ind w:left="662" w:hanging="708"/>
      </w:pPr>
      <w:rPr>
        <w:rFonts w:hint="default"/>
        <w:lang w:val="es-ES" w:eastAsia="en-US" w:bidi="ar-SA"/>
      </w:rPr>
    </w:lvl>
    <w:lvl w:ilvl="1">
      <w:start w:val="1"/>
      <w:numFmt w:val="decimal"/>
      <w:lvlText w:val="%1.%2"/>
      <w:lvlJc w:val="left"/>
      <w:pPr>
        <w:ind w:left="662" w:hanging="708"/>
        <w:jc w:val="right"/>
      </w:pPr>
      <w:rPr>
        <w:rFonts w:ascii="Arial" w:eastAsia="Arial" w:hAnsi="Arial" w:cs="Arial" w:hint="default"/>
        <w:b/>
        <w:bCs/>
        <w:spacing w:val="-1"/>
        <w:w w:val="99"/>
        <w:sz w:val="20"/>
        <w:szCs w:val="20"/>
        <w:lang w:val="es-ES" w:eastAsia="en-US" w:bidi="ar-SA"/>
      </w:rPr>
    </w:lvl>
    <w:lvl w:ilvl="2">
      <w:start w:val="1"/>
      <w:numFmt w:val="lowerLetter"/>
      <w:lvlText w:val="%3)"/>
      <w:lvlJc w:val="left"/>
      <w:pPr>
        <w:ind w:left="1655" w:hanging="286"/>
      </w:pPr>
      <w:rPr>
        <w:rFonts w:ascii="Arial" w:eastAsia="Arial" w:hAnsi="Arial" w:cs="Arial" w:hint="default"/>
        <w:b/>
        <w:bCs/>
        <w:spacing w:val="-1"/>
        <w:w w:val="99"/>
        <w:sz w:val="20"/>
        <w:szCs w:val="20"/>
        <w:lang w:val="es-ES" w:eastAsia="en-US" w:bidi="ar-SA"/>
      </w:rPr>
    </w:lvl>
    <w:lvl w:ilvl="3">
      <w:numFmt w:val="bullet"/>
      <w:lvlText w:val="•"/>
      <w:lvlJc w:val="left"/>
      <w:pPr>
        <w:ind w:left="3540" w:hanging="286"/>
      </w:pPr>
      <w:rPr>
        <w:rFonts w:hint="default"/>
        <w:lang w:val="es-ES" w:eastAsia="en-US" w:bidi="ar-SA"/>
      </w:rPr>
    </w:lvl>
    <w:lvl w:ilvl="4">
      <w:numFmt w:val="bullet"/>
      <w:lvlText w:val="•"/>
      <w:lvlJc w:val="left"/>
      <w:pPr>
        <w:ind w:left="4480" w:hanging="286"/>
      </w:pPr>
      <w:rPr>
        <w:rFonts w:hint="default"/>
        <w:lang w:val="es-ES" w:eastAsia="en-US" w:bidi="ar-SA"/>
      </w:rPr>
    </w:lvl>
    <w:lvl w:ilvl="5">
      <w:numFmt w:val="bullet"/>
      <w:lvlText w:val="•"/>
      <w:lvlJc w:val="left"/>
      <w:pPr>
        <w:ind w:left="5420" w:hanging="286"/>
      </w:pPr>
      <w:rPr>
        <w:rFonts w:hint="default"/>
        <w:lang w:val="es-ES" w:eastAsia="en-US" w:bidi="ar-SA"/>
      </w:rPr>
    </w:lvl>
    <w:lvl w:ilvl="6">
      <w:numFmt w:val="bullet"/>
      <w:lvlText w:val="•"/>
      <w:lvlJc w:val="left"/>
      <w:pPr>
        <w:ind w:left="6360" w:hanging="286"/>
      </w:pPr>
      <w:rPr>
        <w:rFonts w:hint="default"/>
        <w:lang w:val="es-ES" w:eastAsia="en-US" w:bidi="ar-SA"/>
      </w:rPr>
    </w:lvl>
    <w:lvl w:ilvl="7">
      <w:numFmt w:val="bullet"/>
      <w:lvlText w:val="•"/>
      <w:lvlJc w:val="left"/>
      <w:pPr>
        <w:ind w:left="7300" w:hanging="286"/>
      </w:pPr>
      <w:rPr>
        <w:rFonts w:hint="default"/>
        <w:lang w:val="es-ES" w:eastAsia="en-US" w:bidi="ar-SA"/>
      </w:rPr>
    </w:lvl>
    <w:lvl w:ilvl="8">
      <w:numFmt w:val="bullet"/>
      <w:lvlText w:val="•"/>
      <w:lvlJc w:val="left"/>
      <w:pPr>
        <w:ind w:left="8240" w:hanging="286"/>
      </w:pPr>
      <w:rPr>
        <w:rFonts w:hint="default"/>
        <w:lang w:val="es-ES" w:eastAsia="en-US" w:bidi="ar-SA"/>
      </w:rPr>
    </w:lvl>
  </w:abstractNum>
  <w:abstractNum w:abstractNumId="2" w15:restartNumberingAfterBreak="0">
    <w:nsid w:val="07AB533D"/>
    <w:multiLevelType w:val="hybridMultilevel"/>
    <w:tmpl w:val="16A6437C"/>
    <w:lvl w:ilvl="0" w:tplc="783E4E94">
      <w:start w:val="1"/>
      <w:numFmt w:val="lowerRoman"/>
      <w:lvlText w:val="(%1)"/>
      <w:lvlJc w:val="left"/>
      <w:pPr>
        <w:ind w:left="378" w:hanging="708"/>
      </w:pPr>
      <w:rPr>
        <w:rFonts w:ascii="Arial" w:eastAsia="Arial" w:hAnsi="Arial" w:cs="Arial" w:hint="default"/>
        <w:b/>
        <w:bCs/>
        <w:w w:val="99"/>
        <w:sz w:val="20"/>
        <w:szCs w:val="20"/>
        <w:lang w:val="es-ES" w:eastAsia="en-US" w:bidi="ar-SA"/>
      </w:rPr>
    </w:lvl>
    <w:lvl w:ilvl="1" w:tplc="01440976">
      <w:numFmt w:val="bullet"/>
      <w:lvlText w:val="•"/>
      <w:lvlJc w:val="left"/>
      <w:pPr>
        <w:ind w:left="1354" w:hanging="708"/>
      </w:pPr>
      <w:rPr>
        <w:rFonts w:hint="default"/>
        <w:lang w:val="es-ES" w:eastAsia="en-US" w:bidi="ar-SA"/>
      </w:rPr>
    </w:lvl>
    <w:lvl w:ilvl="2" w:tplc="70E6CA6E">
      <w:numFmt w:val="bullet"/>
      <w:lvlText w:val="•"/>
      <w:lvlJc w:val="left"/>
      <w:pPr>
        <w:ind w:left="2328" w:hanging="708"/>
      </w:pPr>
      <w:rPr>
        <w:rFonts w:hint="default"/>
        <w:lang w:val="es-ES" w:eastAsia="en-US" w:bidi="ar-SA"/>
      </w:rPr>
    </w:lvl>
    <w:lvl w:ilvl="3" w:tplc="7F685C10">
      <w:numFmt w:val="bullet"/>
      <w:lvlText w:val="•"/>
      <w:lvlJc w:val="left"/>
      <w:pPr>
        <w:ind w:left="3302" w:hanging="708"/>
      </w:pPr>
      <w:rPr>
        <w:rFonts w:hint="default"/>
        <w:lang w:val="es-ES" w:eastAsia="en-US" w:bidi="ar-SA"/>
      </w:rPr>
    </w:lvl>
    <w:lvl w:ilvl="4" w:tplc="2CD2008C">
      <w:numFmt w:val="bullet"/>
      <w:lvlText w:val="•"/>
      <w:lvlJc w:val="left"/>
      <w:pPr>
        <w:ind w:left="4276" w:hanging="708"/>
      </w:pPr>
      <w:rPr>
        <w:rFonts w:hint="default"/>
        <w:lang w:val="es-ES" w:eastAsia="en-US" w:bidi="ar-SA"/>
      </w:rPr>
    </w:lvl>
    <w:lvl w:ilvl="5" w:tplc="49BACCDE">
      <w:numFmt w:val="bullet"/>
      <w:lvlText w:val="•"/>
      <w:lvlJc w:val="left"/>
      <w:pPr>
        <w:ind w:left="5250" w:hanging="708"/>
      </w:pPr>
      <w:rPr>
        <w:rFonts w:hint="default"/>
        <w:lang w:val="es-ES" w:eastAsia="en-US" w:bidi="ar-SA"/>
      </w:rPr>
    </w:lvl>
    <w:lvl w:ilvl="6" w:tplc="E97CB62E">
      <w:numFmt w:val="bullet"/>
      <w:lvlText w:val="•"/>
      <w:lvlJc w:val="left"/>
      <w:pPr>
        <w:ind w:left="6224" w:hanging="708"/>
      </w:pPr>
      <w:rPr>
        <w:rFonts w:hint="default"/>
        <w:lang w:val="es-ES" w:eastAsia="en-US" w:bidi="ar-SA"/>
      </w:rPr>
    </w:lvl>
    <w:lvl w:ilvl="7" w:tplc="ABA6AECE">
      <w:numFmt w:val="bullet"/>
      <w:lvlText w:val="•"/>
      <w:lvlJc w:val="left"/>
      <w:pPr>
        <w:ind w:left="7198" w:hanging="708"/>
      </w:pPr>
      <w:rPr>
        <w:rFonts w:hint="default"/>
        <w:lang w:val="es-ES" w:eastAsia="en-US" w:bidi="ar-SA"/>
      </w:rPr>
    </w:lvl>
    <w:lvl w:ilvl="8" w:tplc="95DED9F6">
      <w:numFmt w:val="bullet"/>
      <w:lvlText w:val="•"/>
      <w:lvlJc w:val="left"/>
      <w:pPr>
        <w:ind w:left="8172" w:hanging="708"/>
      </w:pPr>
      <w:rPr>
        <w:rFonts w:hint="default"/>
        <w:lang w:val="es-ES" w:eastAsia="en-US" w:bidi="ar-SA"/>
      </w:rPr>
    </w:lvl>
  </w:abstractNum>
  <w:abstractNum w:abstractNumId="3" w15:restartNumberingAfterBreak="0">
    <w:nsid w:val="096B02C9"/>
    <w:multiLevelType w:val="multilevel"/>
    <w:tmpl w:val="2BD276F2"/>
    <w:lvl w:ilvl="0">
      <w:start w:val="1"/>
      <w:numFmt w:val="decimal"/>
      <w:lvlText w:val="%1."/>
      <w:lvlJc w:val="left"/>
      <w:pPr>
        <w:ind w:left="1742" w:hanging="360"/>
      </w:pPr>
      <w:rPr>
        <w:rFonts w:hint="default"/>
        <w:u w:val="thick"/>
      </w:rPr>
    </w:lvl>
    <w:lvl w:ilvl="1">
      <w:start w:val="1"/>
      <w:numFmt w:val="decimal"/>
      <w:isLgl/>
      <w:lvlText w:val="%1.%2."/>
      <w:lvlJc w:val="left"/>
      <w:pPr>
        <w:ind w:left="1742" w:hanging="360"/>
      </w:pPr>
      <w:rPr>
        <w:rFonts w:hint="default"/>
        <w:b/>
        <w:bCs/>
      </w:rPr>
    </w:lvl>
    <w:lvl w:ilvl="2">
      <w:start w:val="1"/>
      <w:numFmt w:val="decimal"/>
      <w:isLgl/>
      <w:lvlText w:val="%1.%2.%3."/>
      <w:lvlJc w:val="left"/>
      <w:pPr>
        <w:ind w:left="2102" w:hanging="720"/>
      </w:pPr>
      <w:rPr>
        <w:rFonts w:hint="default"/>
      </w:rPr>
    </w:lvl>
    <w:lvl w:ilvl="3">
      <w:start w:val="1"/>
      <w:numFmt w:val="decimal"/>
      <w:isLgl/>
      <w:lvlText w:val="%1.%2.%3.%4."/>
      <w:lvlJc w:val="left"/>
      <w:pPr>
        <w:ind w:left="2102" w:hanging="720"/>
      </w:pPr>
      <w:rPr>
        <w:rFonts w:hint="default"/>
      </w:rPr>
    </w:lvl>
    <w:lvl w:ilvl="4">
      <w:start w:val="1"/>
      <w:numFmt w:val="decimal"/>
      <w:isLgl/>
      <w:lvlText w:val="%1.%2.%3.%4.%5."/>
      <w:lvlJc w:val="left"/>
      <w:pPr>
        <w:ind w:left="2462" w:hanging="1080"/>
      </w:pPr>
      <w:rPr>
        <w:rFonts w:hint="default"/>
      </w:rPr>
    </w:lvl>
    <w:lvl w:ilvl="5">
      <w:start w:val="1"/>
      <w:numFmt w:val="decimal"/>
      <w:isLgl/>
      <w:lvlText w:val="%1.%2.%3.%4.%5.%6."/>
      <w:lvlJc w:val="left"/>
      <w:pPr>
        <w:ind w:left="2462" w:hanging="1080"/>
      </w:pPr>
      <w:rPr>
        <w:rFonts w:hint="default"/>
      </w:rPr>
    </w:lvl>
    <w:lvl w:ilvl="6">
      <w:start w:val="1"/>
      <w:numFmt w:val="decimal"/>
      <w:isLgl/>
      <w:lvlText w:val="%1.%2.%3.%4.%5.%6.%7."/>
      <w:lvlJc w:val="left"/>
      <w:pPr>
        <w:ind w:left="2822" w:hanging="1440"/>
      </w:pPr>
      <w:rPr>
        <w:rFonts w:hint="default"/>
      </w:rPr>
    </w:lvl>
    <w:lvl w:ilvl="7">
      <w:start w:val="1"/>
      <w:numFmt w:val="decimal"/>
      <w:isLgl/>
      <w:lvlText w:val="%1.%2.%3.%4.%5.%6.%7.%8."/>
      <w:lvlJc w:val="left"/>
      <w:pPr>
        <w:ind w:left="2822" w:hanging="1440"/>
      </w:pPr>
      <w:rPr>
        <w:rFonts w:hint="default"/>
      </w:rPr>
    </w:lvl>
    <w:lvl w:ilvl="8">
      <w:start w:val="1"/>
      <w:numFmt w:val="decimal"/>
      <w:isLgl/>
      <w:lvlText w:val="%1.%2.%3.%4.%5.%6.%7.%8.%9."/>
      <w:lvlJc w:val="left"/>
      <w:pPr>
        <w:ind w:left="3182" w:hanging="1800"/>
      </w:pPr>
      <w:rPr>
        <w:rFonts w:hint="default"/>
      </w:rPr>
    </w:lvl>
  </w:abstractNum>
  <w:abstractNum w:abstractNumId="4" w15:restartNumberingAfterBreak="0">
    <w:nsid w:val="11186B6B"/>
    <w:multiLevelType w:val="multilevel"/>
    <w:tmpl w:val="2BD276F2"/>
    <w:lvl w:ilvl="0">
      <w:start w:val="1"/>
      <w:numFmt w:val="decimal"/>
      <w:lvlText w:val="%1."/>
      <w:lvlJc w:val="left"/>
      <w:pPr>
        <w:ind w:left="1742" w:hanging="360"/>
      </w:pPr>
      <w:rPr>
        <w:rFonts w:hint="default"/>
        <w:u w:val="thick"/>
      </w:rPr>
    </w:lvl>
    <w:lvl w:ilvl="1">
      <w:start w:val="1"/>
      <w:numFmt w:val="decimal"/>
      <w:isLgl/>
      <w:lvlText w:val="%1.%2."/>
      <w:lvlJc w:val="left"/>
      <w:pPr>
        <w:ind w:left="1742" w:hanging="360"/>
      </w:pPr>
      <w:rPr>
        <w:rFonts w:hint="default"/>
        <w:b/>
        <w:bCs/>
      </w:rPr>
    </w:lvl>
    <w:lvl w:ilvl="2">
      <w:start w:val="1"/>
      <w:numFmt w:val="decimal"/>
      <w:isLgl/>
      <w:lvlText w:val="%1.%2.%3."/>
      <w:lvlJc w:val="left"/>
      <w:pPr>
        <w:ind w:left="2102" w:hanging="720"/>
      </w:pPr>
      <w:rPr>
        <w:rFonts w:hint="default"/>
      </w:rPr>
    </w:lvl>
    <w:lvl w:ilvl="3">
      <w:start w:val="1"/>
      <w:numFmt w:val="decimal"/>
      <w:isLgl/>
      <w:lvlText w:val="%1.%2.%3.%4."/>
      <w:lvlJc w:val="left"/>
      <w:pPr>
        <w:ind w:left="2102" w:hanging="720"/>
      </w:pPr>
      <w:rPr>
        <w:rFonts w:hint="default"/>
      </w:rPr>
    </w:lvl>
    <w:lvl w:ilvl="4">
      <w:start w:val="1"/>
      <w:numFmt w:val="decimal"/>
      <w:isLgl/>
      <w:lvlText w:val="%1.%2.%3.%4.%5."/>
      <w:lvlJc w:val="left"/>
      <w:pPr>
        <w:ind w:left="2462" w:hanging="1080"/>
      </w:pPr>
      <w:rPr>
        <w:rFonts w:hint="default"/>
      </w:rPr>
    </w:lvl>
    <w:lvl w:ilvl="5">
      <w:start w:val="1"/>
      <w:numFmt w:val="decimal"/>
      <w:isLgl/>
      <w:lvlText w:val="%1.%2.%3.%4.%5.%6."/>
      <w:lvlJc w:val="left"/>
      <w:pPr>
        <w:ind w:left="2462" w:hanging="1080"/>
      </w:pPr>
      <w:rPr>
        <w:rFonts w:hint="default"/>
      </w:rPr>
    </w:lvl>
    <w:lvl w:ilvl="6">
      <w:start w:val="1"/>
      <w:numFmt w:val="decimal"/>
      <w:isLgl/>
      <w:lvlText w:val="%1.%2.%3.%4.%5.%6.%7."/>
      <w:lvlJc w:val="left"/>
      <w:pPr>
        <w:ind w:left="2822" w:hanging="1440"/>
      </w:pPr>
      <w:rPr>
        <w:rFonts w:hint="default"/>
      </w:rPr>
    </w:lvl>
    <w:lvl w:ilvl="7">
      <w:start w:val="1"/>
      <w:numFmt w:val="decimal"/>
      <w:isLgl/>
      <w:lvlText w:val="%1.%2.%3.%4.%5.%6.%7.%8."/>
      <w:lvlJc w:val="left"/>
      <w:pPr>
        <w:ind w:left="2822" w:hanging="1440"/>
      </w:pPr>
      <w:rPr>
        <w:rFonts w:hint="default"/>
      </w:rPr>
    </w:lvl>
    <w:lvl w:ilvl="8">
      <w:start w:val="1"/>
      <w:numFmt w:val="decimal"/>
      <w:isLgl/>
      <w:lvlText w:val="%1.%2.%3.%4.%5.%6.%7.%8.%9."/>
      <w:lvlJc w:val="left"/>
      <w:pPr>
        <w:ind w:left="3182" w:hanging="1800"/>
      </w:pPr>
      <w:rPr>
        <w:rFonts w:hint="default"/>
      </w:rPr>
    </w:lvl>
  </w:abstractNum>
  <w:abstractNum w:abstractNumId="5" w15:restartNumberingAfterBreak="0">
    <w:nsid w:val="15587578"/>
    <w:multiLevelType w:val="multilevel"/>
    <w:tmpl w:val="AB9643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06632F"/>
    <w:multiLevelType w:val="multilevel"/>
    <w:tmpl w:val="99B43CD8"/>
    <w:lvl w:ilvl="0">
      <w:start w:val="5"/>
      <w:numFmt w:val="decimal"/>
      <w:lvlText w:val="%1"/>
      <w:lvlJc w:val="left"/>
      <w:pPr>
        <w:ind w:left="360" w:hanging="360"/>
      </w:pPr>
      <w:rPr>
        <w:rFonts w:hint="default"/>
        <w:b/>
      </w:rPr>
    </w:lvl>
    <w:lvl w:ilvl="1">
      <w:start w:val="1"/>
      <w:numFmt w:val="decimal"/>
      <w:lvlText w:val="%1.%2"/>
      <w:lvlJc w:val="left"/>
      <w:pPr>
        <w:ind w:left="2102" w:hanging="360"/>
      </w:pPr>
      <w:rPr>
        <w:rFonts w:hint="default"/>
        <w:b/>
      </w:rPr>
    </w:lvl>
    <w:lvl w:ilvl="2">
      <w:start w:val="1"/>
      <w:numFmt w:val="decimal"/>
      <w:lvlText w:val="%1.%2.%3"/>
      <w:lvlJc w:val="left"/>
      <w:pPr>
        <w:ind w:left="4204" w:hanging="720"/>
      </w:pPr>
      <w:rPr>
        <w:rFonts w:hint="default"/>
        <w:b/>
      </w:rPr>
    </w:lvl>
    <w:lvl w:ilvl="3">
      <w:start w:val="1"/>
      <w:numFmt w:val="decimal"/>
      <w:lvlText w:val="%1.%2.%3.%4"/>
      <w:lvlJc w:val="left"/>
      <w:pPr>
        <w:ind w:left="5946" w:hanging="720"/>
      </w:pPr>
      <w:rPr>
        <w:rFonts w:hint="default"/>
        <w:b/>
      </w:rPr>
    </w:lvl>
    <w:lvl w:ilvl="4">
      <w:start w:val="1"/>
      <w:numFmt w:val="decimal"/>
      <w:lvlText w:val="%1.%2.%3.%4.%5"/>
      <w:lvlJc w:val="left"/>
      <w:pPr>
        <w:ind w:left="8048" w:hanging="1080"/>
      </w:pPr>
      <w:rPr>
        <w:rFonts w:hint="default"/>
        <w:b/>
      </w:rPr>
    </w:lvl>
    <w:lvl w:ilvl="5">
      <w:start w:val="1"/>
      <w:numFmt w:val="decimal"/>
      <w:lvlText w:val="%1.%2.%3.%4.%5.%6"/>
      <w:lvlJc w:val="left"/>
      <w:pPr>
        <w:ind w:left="9790" w:hanging="1080"/>
      </w:pPr>
      <w:rPr>
        <w:rFonts w:hint="default"/>
        <w:b/>
      </w:rPr>
    </w:lvl>
    <w:lvl w:ilvl="6">
      <w:start w:val="1"/>
      <w:numFmt w:val="decimal"/>
      <w:lvlText w:val="%1.%2.%3.%4.%5.%6.%7"/>
      <w:lvlJc w:val="left"/>
      <w:pPr>
        <w:ind w:left="11532" w:hanging="1080"/>
      </w:pPr>
      <w:rPr>
        <w:rFonts w:hint="default"/>
        <w:b/>
      </w:rPr>
    </w:lvl>
    <w:lvl w:ilvl="7">
      <w:start w:val="1"/>
      <w:numFmt w:val="decimal"/>
      <w:lvlText w:val="%1.%2.%3.%4.%5.%6.%7.%8"/>
      <w:lvlJc w:val="left"/>
      <w:pPr>
        <w:ind w:left="13634" w:hanging="1440"/>
      </w:pPr>
      <w:rPr>
        <w:rFonts w:hint="default"/>
        <w:b/>
      </w:rPr>
    </w:lvl>
    <w:lvl w:ilvl="8">
      <w:start w:val="1"/>
      <w:numFmt w:val="decimal"/>
      <w:lvlText w:val="%1.%2.%3.%4.%5.%6.%7.%8.%9"/>
      <w:lvlJc w:val="left"/>
      <w:pPr>
        <w:ind w:left="15376" w:hanging="1440"/>
      </w:pPr>
      <w:rPr>
        <w:rFonts w:hint="default"/>
        <w:b/>
      </w:rPr>
    </w:lvl>
  </w:abstractNum>
  <w:abstractNum w:abstractNumId="7" w15:restartNumberingAfterBreak="0">
    <w:nsid w:val="17ED1928"/>
    <w:multiLevelType w:val="multilevel"/>
    <w:tmpl w:val="2BD276F2"/>
    <w:lvl w:ilvl="0">
      <w:start w:val="1"/>
      <w:numFmt w:val="decimal"/>
      <w:lvlText w:val="%1."/>
      <w:lvlJc w:val="left"/>
      <w:pPr>
        <w:ind w:left="1742" w:hanging="360"/>
      </w:pPr>
      <w:rPr>
        <w:rFonts w:hint="default"/>
        <w:u w:val="thick"/>
      </w:rPr>
    </w:lvl>
    <w:lvl w:ilvl="1">
      <w:start w:val="1"/>
      <w:numFmt w:val="decimal"/>
      <w:isLgl/>
      <w:lvlText w:val="%1.%2."/>
      <w:lvlJc w:val="left"/>
      <w:pPr>
        <w:ind w:left="1742" w:hanging="360"/>
      </w:pPr>
      <w:rPr>
        <w:rFonts w:hint="default"/>
        <w:b/>
        <w:bCs/>
      </w:rPr>
    </w:lvl>
    <w:lvl w:ilvl="2">
      <w:start w:val="1"/>
      <w:numFmt w:val="decimal"/>
      <w:isLgl/>
      <w:lvlText w:val="%1.%2.%3."/>
      <w:lvlJc w:val="left"/>
      <w:pPr>
        <w:ind w:left="2102" w:hanging="720"/>
      </w:pPr>
      <w:rPr>
        <w:rFonts w:hint="default"/>
      </w:rPr>
    </w:lvl>
    <w:lvl w:ilvl="3">
      <w:start w:val="1"/>
      <w:numFmt w:val="decimal"/>
      <w:isLgl/>
      <w:lvlText w:val="%1.%2.%3.%4."/>
      <w:lvlJc w:val="left"/>
      <w:pPr>
        <w:ind w:left="2102" w:hanging="720"/>
      </w:pPr>
      <w:rPr>
        <w:rFonts w:hint="default"/>
      </w:rPr>
    </w:lvl>
    <w:lvl w:ilvl="4">
      <w:start w:val="1"/>
      <w:numFmt w:val="decimal"/>
      <w:isLgl/>
      <w:lvlText w:val="%1.%2.%3.%4.%5."/>
      <w:lvlJc w:val="left"/>
      <w:pPr>
        <w:ind w:left="2462" w:hanging="1080"/>
      </w:pPr>
      <w:rPr>
        <w:rFonts w:hint="default"/>
      </w:rPr>
    </w:lvl>
    <w:lvl w:ilvl="5">
      <w:start w:val="1"/>
      <w:numFmt w:val="decimal"/>
      <w:isLgl/>
      <w:lvlText w:val="%1.%2.%3.%4.%5.%6."/>
      <w:lvlJc w:val="left"/>
      <w:pPr>
        <w:ind w:left="2462" w:hanging="1080"/>
      </w:pPr>
      <w:rPr>
        <w:rFonts w:hint="default"/>
      </w:rPr>
    </w:lvl>
    <w:lvl w:ilvl="6">
      <w:start w:val="1"/>
      <w:numFmt w:val="decimal"/>
      <w:isLgl/>
      <w:lvlText w:val="%1.%2.%3.%4.%5.%6.%7."/>
      <w:lvlJc w:val="left"/>
      <w:pPr>
        <w:ind w:left="2822" w:hanging="1440"/>
      </w:pPr>
      <w:rPr>
        <w:rFonts w:hint="default"/>
      </w:rPr>
    </w:lvl>
    <w:lvl w:ilvl="7">
      <w:start w:val="1"/>
      <w:numFmt w:val="decimal"/>
      <w:isLgl/>
      <w:lvlText w:val="%1.%2.%3.%4.%5.%6.%7.%8."/>
      <w:lvlJc w:val="left"/>
      <w:pPr>
        <w:ind w:left="2822" w:hanging="1440"/>
      </w:pPr>
      <w:rPr>
        <w:rFonts w:hint="default"/>
      </w:rPr>
    </w:lvl>
    <w:lvl w:ilvl="8">
      <w:start w:val="1"/>
      <w:numFmt w:val="decimal"/>
      <w:isLgl/>
      <w:lvlText w:val="%1.%2.%3.%4.%5.%6.%7.%8.%9."/>
      <w:lvlJc w:val="left"/>
      <w:pPr>
        <w:ind w:left="3182" w:hanging="1800"/>
      </w:pPr>
      <w:rPr>
        <w:rFonts w:hint="default"/>
      </w:rPr>
    </w:lvl>
  </w:abstractNum>
  <w:abstractNum w:abstractNumId="8" w15:restartNumberingAfterBreak="0">
    <w:nsid w:val="21A2797F"/>
    <w:multiLevelType w:val="multilevel"/>
    <w:tmpl w:val="0D08633E"/>
    <w:lvl w:ilvl="0">
      <w:start w:val="3"/>
      <w:numFmt w:val="decimal"/>
      <w:lvlText w:val="%1"/>
      <w:lvlJc w:val="left"/>
      <w:pPr>
        <w:ind w:left="2488" w:hanging="387"/>
      </w:pPr>
      <w:rPr>
        <w:rFonts w:hint="default"/>
        <w:lang w:val="es-ES" w:eastAsia="en-US" w:bidi="ar-SA"/>
      </w:rPr>
    </w:lvl>
    <w:lvl w:ilvl="1">
      <w:start w:val="1"/>
      <w:numFmt w:val="decimal"/>
      <w:lvlText w:val="%1.%2"/>
      <w:lvlJc w:val="left"/>
      <w:pPr>
        <w:ind w:left="2488" w:hanging="387"/>
      </w:pPr>
      <w:rPr>
        <w:rFonts w:ascii="Arial MT" w:eastAsia="Arial MT" w:hAnsi="Arial MT" w:cs="Arial MT" w:hint="default"/>
        <w:spacing w:val="-1"/>
        <w:w w:val="99"/>
        <w:sz w:val="20"/>
        <w:szCs w:val="20"/>
        <w:lang w:val="es-ES" w:eastAsia="en-US" w:bidi="ar-SA"/>
      </w:rPr>
    </w:lvl>
    <w:lvl w:ilvl="2">
      <w:numFmt w:val="bullet"/>
      <w:lvlText w:val="•"/>
      <w:lvlJc w:val="left"/>
      <w:pPr>
        <w:ind w:left="4008" w:hanging="387"/>
      </w:pPr>
      <w:rPr>
        <w:rFonts w:hint="default"/>
        <w:lang w:val="es-ES" w:eastAsia="en-US" w:bidi="ar-SA"/>
      </w:rPr>
    </w:lvl>
    <w:lvl w:ilvl="3">
      <w:numFmt w:val="bullet"/>
      <w:lvlText w:val="•"/>
      <w:lvlJc w:val="left"/>
      <w:pPr>
        <w:ind w:left="4772" w:hanging="387"/>
      </w:pPr>
      <w:rPr>
        <w:rFonts w:hint="default"/>
        <w:lang w:val="es-ES" w:eastAsia="en-US" w:bidi="ar-SA"/>
      </w:rPr>
    </w:lvl>
    <w:lvl w:ilvl="4">
      <w:numFmt w:val="bullet"/>
      <w:lvlText w:val="•"/>
      <w:lvlJc w:val="left"/>
      <w:pPr>
        <w:ind w:left="5536" w:hanging="387"/>
      </w:pPr>
      <w:rPr>
        <w:rFonts w:hint="default"/>
        <w:lang w:val="es-ES" w:eastAsia="en-US" w:bidi="ar-SA"/>
      </w:rPr>
    </w:lvl>
    <w:lvl w:ilvl="5">
      <w:numFmt w:val="bullet"/>
      <w:lvlText w:val="•"/>
      <w:lvlJc w:val="left"/>
      <w:pPr>
        <w:ind w:left="6300" w:hanging="387"/>
      </w:pPr>
      <w:rPr>
        <w:rFonts w:hint="default"/>
        <w:lang w:val="es-ES" w:eastAsia="en-US" w:bidi="ar-SA"/>
      </w:rPr>
    </w:lvl>
    <w:lvl w:ilvl="6">
      <w:numFmt w:val="bullet"/>
      <w:lvlText w:val="•"/>
      <w:lvlJc w:val="left"/>
      <w:pPr>
        <w:ind w:left="7064" w:hanging="387"/>
      </w:pPr>
      <w:rPr>
        <w:rFonts w:hint="default"/>
        <w:lang w:val="es-ES" w:eastAsia="en-US" w:bidi="ar-SA"/>
      </w:rPr>
    </w:lvl>
    <w:lvl w:ilvl="7">
      <w:numFmt w:val="bullet"/>
      <w:lvlText w:val="•"/>
      <w:lvlJc w:val="left"/>
      <w:pPr>
        <w:ind w:left="7828" w:hanging="387"/>
      </w:pPr>
      <w:rPr>
        <w:rFonts w:hint="default"/>
        <w:lang w:val="es-ES" w:eastAsia="en-US" w:bidi="ar-SA"/>
      </w:rPr>
    </w:lvl>
    <w:lvl w:ilvl="8">
      <w:numFmt w:val="bullet"/>
      <w:lvlText w:val="•"/>
      <w:lvlJc w:val="left"/>
      <w:pPr>
        <w:ind w:left="8592" w:hanging="387"/>
      </w:pPr>
      <w:rPr>
        <w:rFonts w:hint="default"/>
        <w:lang w:val="es-ES" w:eastAsia="en-US" w:bidi="ar-SA"/>
      </w:rPr>
    </w:lvl>
  </w:abstractNum>
  <w:abstractNum w:abstractNumId="9" w15:restartNumberingAfterBreak="0">
    <w:nsid w:val="267923F4"/>
    <w:multiLevelType w:val="multilevel"/>
    <w:tmpl w:val="2B802ECA"/>
    <w:lvl w:ilvl="0">
      <w:start w:val="4"/>
      <w:numFmt w:val="decimal"/>
      <w:lvlText w:val="%1"/>
      <w:lvlJc w:val="left"/>
      <w:pPr>
        <w:ind w:left="1382" w:hanging="1004"/>
      </w:pPr>
      <w:rPr>
        <w:rFonts w:hint="default"/>
        <w:lang w:val="es-ES" w:eastAsia="en-US" w:bidi="ar-SA"/>
      </w:rPr>
    </w:lvl>
    <w:lvl w:ilvl="1">
      <w:start w:val="1"/>
      <w:numFmt w:val="decimal"/>
      <w:lvlText w:val="%1.%2"/>
      <w:lvlJc w:val="left"/>
      <w:pPr>
        <w:ind w:left="1382" w:hanging="1004"/>
      </w:pPr>
      <w:rPr>
        <w:rFonts w:ascii="Arial" w:eastAsia="Arial" w:hAnsi="Arial" w:cs="Arial" w:hint="default"/>
        <w:b/>
        <w:bCs/>
        <w:spacing w:val="-1"/>
        <w:w w:val="99"/>
        <w:sz w:val="20"/>
        <w:szCs w:val="20"/>
        <w:lang w:val="es-ES" w:eastAsia="en-US" w:bidi="ar-SA"/>
      </w:rPr>
    </w:lvl>
    <w:lvl w:ilvl="2">
      <w:start w:val="1"/>
      <w:numFmt w:val="decimal"/>
      <w:lvlText w:val="%1.%2.%3"/>
      <w:lvlJc w:val="left"/>
      <w:pPr>
        <w:ind w:left="1370" w:hanging="992"/>
      </w:pPr>
      <w:rPr>
        <w:rFonts w:ascii="Arial" w:eastAsia="Arial" w:hAnsi="Arial" w:cs="Arial" w:hint="default"/>
        <w:b/>
        <w:bCs/>
        <w:spacing w:val="-1"/>
        <w:w w:val="99"/>
        <w:sz w:val="20"/>
        <w:szCs w:val="20"/>
        <w:lang w:val="es-ES" w:eastAsia="en-US" w:bidi="ar-SA"/>
      </w:rPr>
    </w:lvl>
    <w:lvl w:ilvl="3">
      <w:start w:val="1"/>
      <w:numFmt w:val="lowerLetter"/>
      <w:lvlText w:val="%4)"/>
      <w:lvlJc w:val="left"/>
      <w:pPr>
        <w:ind w:left="378" w:hanging="850"/>
      </w:pPr>
      <w:rPr>
        <w:rFonts w:ascii="Arial" w:eastAsia="Arial" w:hAnsi="Arial" w:cs="Arial" w:hint="default"/>
        <w:b/>
        <w:bCs/>
        <w:spacing w:val="-1"/>
        <w:w w:val="99"/>
        <w:sz w:val="20"/>
        <w:szCs w:val="20"/>
        <w:lang w:val="es-ES" w:eastAsia="en-US" w:bidi="ar-SA"/>
      </w:rPr>
    </w:lvl>
    <w:lvl w:ilvl="4">
      <w:start w:val="1"/>
      <w:numFmt w:val="lowerLetter"/>
      <w:lvlText w:val="%5)"/>
      <w:lvlJc w:val="left"/>
      <w:pPr>
        <w:ind w:left="2378" w:hanging="360"/>
      </w:pPr>
      <w:rPr>
        <w:rFonts w:hint="default"/>
      </w:rPr>
    </w:lvl>
    <w:lvl w:ilvl="5">
      <w:numFmt w:val="bullet"/>
      <w:lvlText w:val="•"/>
      <w:lvlJc w:val="left"/>
      <w:pPr>
        <w:ind w:left="4077" w:hanging="850"/>
      </w:pPr>
      <w:rPr>
        <w:rFonts w:hint="default"/>
        <w:lang w:val="es-ES" w:eastAsia="en-US" w:bidi="ar-SA"/>
      </w:rPr>
    </w:lvl>
    <w:lvl w:ilvl="6">
      <w:numFmt w:val="bullet"/>
      <w:lvlText w:val="•"/>
      <w:lvlJc w:val="left"/>
      <w:pPr>
        <w:ind w:left="5285" w:hanging="850"/>
      </w:pPr>
      <w:rPr>
        <w:rFonts w:hint="default"/>
        <w:lang w:val="es-ES" w:eastAsia="en-US" w:bidi="ar-SA"/>
      </w:rPr>
    </w:lvl>
    <w:lvl w:ilvl="7">
      <w:numFmt w:val="bullet"/>
      <w:lvlText w:val="•"/>
      <w:lvlJc w:val="left"/>
      <w:pPr>
        <w:ind w:left="6494" w:hanging="850"/>
      </w:pPr>
      <w:rPr>
        <w:rFonts w:hint="default"/>
        <w:lang w:val="es-ES" w:eastAsia="en-US" w:bidi="ar-SA"/>
      </w:rPr>
    </w:lvl>
    <w:lvl w:ilvl="8">
      <w:numFmt w:val="bullet"/>
      <w:lvlText w:val="•"/>
      <w:lvlJc w:val="left"/>
      <w:pPr>
        <w:ind w:left="7702" w:hanging="850"/>
      </w:pPr>
      <w:rPr>
        <w:rFonts w:hint="default"/>
        <w:lang w:val="es-ES" w:eastAsia="en-US" w:bidi="ar-SA"/>
      </w:rPr>
    </w:lvl>
  </w:abstractNum>
  <w:abstractNum w:abstractNumId="10" w15:restartNumberingAfterBreak="0">
    <w:nsid w:val="2B8E2417"/>
    <w:multiLevelType w:val="multilevel"/>
    <w:tmpl w:val="DF56969E"/>
    <w:lvl w:ilvl="0">
      <w:start w:val="4"/>
      <w:numFmt w:val="decimal"/>
      <w:lvlText w:val="%1"/>
      <w:lvlJc w:val="left"/>
      <w:pPr>
        <w:ind w:left="378" w:hanging="708"/>
      </w:pPr>
      <w:rPr>
        <w:rFonts w:hint="default"/>
        <w:lang w:val="es-ES" w:eastAsia="en-US" w:bidi="ar-SA"/>
      </w:rPr>
    </w:lvl>
    <w:lvl w:ilvl="1">
      <w:start w:val="2"/>
      <w:numFmt w:val="decimal"/>
      <w:lvlText w:val="%1.%2"/>
      <w:lvlJc w:val="left"/>
      <w:pPr>
        <w:ind w:left="378" w:hanging="708"/>
      </w:pPr>
      <w:rPr>
        <w:rFonts w:hint="default"/>
        <w:lang w:val="es-ES" w:eastAsia="en-US" w:bidi="ar-SA"/>
      </w:rPr>
    </w:lvl>
    <w:lvl w:ilvl="2">
      <w:start w:val="6"/>
      <w:numFmt w:val="decimal"/>
      <w:lvlText w:val="%1.%2.%3"/>
      <w:lvlJc w:val="left"/>
      <w:pPr>
        <w:ind w:left="378" w:hanging="708"/>
      </w:pPr>
      <w:rPr>
        <w:rFonts w:hint="default"/>
        <w:lang w:val="es-ES" w:eastAsia="en-US" w:bidi="ar-SA"/>
      </w:rPr>
    </w:lvl>
    <w:lvl w:ilvl="3">
      <w:start w:val="1"/>
      <w:numFmt w:val="decimal"/>
      <w:lvlText w:val="%1.%2.%3.%4"/>
      <w:lvlJc w:val="left"/>
      <w:pPr>
        <w:ind w:left="378" w:hanging="708"/>
      </w:pPr>
      <w:rPr>
        <w:rFonts w:ascii="Arial" w:eastAsia="Arial" w:hAnsi="Arial" w:cs="Arial" w:hint="default"/>
        <w:b/>
        <w:bCs/>
        <w:spacing w:val="-1"/>
        <w:w w:val="99"/>
        <w:sz w:val="20"/>
        <w:szCs w:val="20"/>
        <w:lang w:val="es-ES" w:eastAsia="en-US" w:bidi="ar-SA"/>
      </w:rPr>
    </w:lvl>
    <w:lvl w:ilvl="4">
      <w:start w:val="1"/>
      <w:numFmt w:val="lowerLetter"/>
      <w:lvlText w:val="%5)"/>
      <w:lvlJc w:val="left"/>
      <w:pPr>
        <w:ind w:left="378" w:hanging="850"/>
        <w:jc w:val="right"/>
      </w:pPr>
      <w:rPr>
        <w:rFonts w:ascii="Arial" w:eastAsia="Arial" w:hAnsi="Arial" w:cs="Arial" w:hint="default"/>
        <w:b/>
        <w:bCs/>
        <w:spacing w:val="-1"/>
        <w:w w:val="99"/>
        <w:sz w:val="20"/>
        <w:szCs w:val="20"/>
        <w:lang w:val="es-ES" w:eastAsia="en-US" w:bidi="ar-SA"/>
      </w:rPr>
    </w:lvl>
    <w:lvl w:ilvl="5">
      <w:numFmt w:val="bullet"/>
      <w:lvlText w:val="•"/>
      <w:lvlJc w:val="left"/>
      <w:pPr>
        <w:ind w:left="5250" w:hanging="850"/>
      </w:pPr>
      <w:rPr>
        <w:rFonts w:hint="default"/>
        <w:lang w:val="es-ES" w:eastAsia="en-US" w:bidi="ar-SA"/>
      </w:rPr>
    </w:lvl>
    <w:lvl w:ilvl="6">
      <w:numFmt w:val="bullet"/>
      <w:lvlText w:val="•"/>
      <w:lvlJc w:val="left"/>
      <w:pPr>
        <w:ind w:left="6224" w:hanging="850"/>
      </w:pPr>
      <w:rPr>
        <w:rFonts w:hint="default"/>
        <w:lang w:val="es-ES" w:eastAsia="en-US" w:bidi="ar-SA"/>
      </w:rPr>
    </w:lvl>
    <w:lvl w:ilvl="7">
      <w:numFmt w:val="bullet"/>
      <w:lvlText w:val="•"/>
      <w:lvlJc w:val="left"/>
      <w:pPr>
        <w:ind w:left="7198" w:hanging="850"/>
      </w:pPr>
      <w:rPr>
        <w:rFonts w:hint="default"/>
        <w:lang w:val="es-ES" w:eastAsia="en-US" w:bidi="ar-SA"/>
      </w:rPr>
    </w:lvl>
    <w:lvl w:ilvl="8">
      <w:numFmt w:val="bullet"/>
      <w:lvlText w:val="•"/>
      <w:lvlJc w:val="left"/>
      <w:pPr>
        <w:ind w:left="8172" w:hanging="850"/>
      </w:pPr>
      <w:rPr>
        <w:rFonts w:hint="default"/>
        <w:lang w:val="es-ES" w:eastAsia="en-US" w:bidi="ar-SA"/>
      </w:rPr>
    </w:lvl>
  </w:abstractNum>
  <w:abstractNum w:abstractNumId="11" w15:restartNumberingAfterBreak="0">
    <w:nsid w:val="40425478"/>
    <w:multiLevelType w:val="multilevel"/>
    <w:tmpl w:val="9CE8E788"/>
    <w:lvl w:ilvl="0">
      <w:start w:val="4"/>
      <w:numFmt w:val="decimal"/>
      <w:lvlText w:val="%1"/>
      <w:lvlJc w:val="left"/>
      <w:pPr>
        <w:ind w:left="1370" w:hanging="992"/>
      </w:pPr>
      <w:rPr>
        <w:rFonts w:hint="default"/>
        <w:lang w:val="es-ES" w:eastAsia="en-US" w:bidi="ar-SA"/>
      </w:rPr>
    </w:lvl>
    <w:lvl w:ilvl="1">
      <w:start w:val="5"/>
      <w:numFmt w:val="decimal"/>
      <w:lvlText w:val="%1.%2"/>
      <w:lvlJc w:val="left"/>
      <w:pPr>
        <w:ind w:left="1370" w:hanging="992"/>
      </w:pPr>
      <w:rPr>
        <w:rFonts w:hint="default"/>
        <w:lang w:val="es-ES" w:eastAsia="en-US" w:bidi="ar-SA"/>
      </w:rPr>
    </w:lvl>
    <w:lvl w:ilvl="2">
      <w:start w:val="5"/>
      <w:numFmt w:val="decimal"/>
      <w:lvlText w:val="%1.%2.%3"/>
      <w:lvlJc w:val="left"/>
      <w:pPr>
        <w:ind w:left="1370" w:hanging="992"/>
      </w:pPr>
      <w:rPr>
        <w:rFonts w:ascii="Arial" w:eastAsia="Arial" w:hAnsi="Arial" w:cs="Arial" w:hint="default"/>
        <w:b/>
        <w:bCs/>
        <w:spacing w:val="-1"/>
        <w:w w:val="99"/>
        <w:sz w:val="20"/>
        <w:szCs w:val="20"/>
        <w:lang w:val="es-ES" w:eastAsia="en-US" w:bidi="ar-SA"/>
      </w:rPr>
    </w:lvl>
    <w:lvl w:ilvl="3">
      <w:start w:val="1"/>
      <w:numFmt w:val="decimal"/>
      <w:lvlText w:val="%1.%2.%3.%4"/>
      <w:lvlJc w:val="left"/>
      <w:pPr>
        <w:ind w:left="378" w:hanging="992"/>
      </w:pPr>
      <w:rPr>
        <w:rFonts w:ascii="Arial" w:eastAsia="Arial" w:hAnsi="Arial" w:cs="Arial" w:hint="default"/>
        <w:b/>
        <w:bCs/>
        <w:spacing w:val="-1"/>
        <w:w w:val="99"/>
        <w:sz w:val="20"/>
        <w:szCs w:val="20"/>
        <w:lang w:val="es-ES" w:eastAsia="en-US" w:bidi="ar-SA"/>
      </w:rPr>
    </w:lvl>
    <w:lvl w:ilvl="4">
      <w:start w:val="1"/>
      <w:numFmt w:val="decimal"/>
      <w:lvlText w:val="%5."/>
      <w:lvlJc w:val="left"/>
      <w:pPr>
        <w:ind w:left="1382" w:hanging="720"/>
      </w:pPr>
      <w:rPr>
        <w:rFonts w:ascii="Arial" w:eastAsia="Arial" w:hAnsi="Arial" w:cs="Arial" w:hint="default"/>
        <w:b/>
        <w:bCs/>
        <w:spacing w:val="-1"/>
        <w:w w:val="99"/>
        <w:sz w:val="20"/>
        <w:szCs w:val="20"/>
        <w:lang w:val="es-ES" w:eastAsia="en-US" w:bidi="ar-SA"/>
      </w:rPr>
    </w:lvl>
    <w:lvl w:ilvl="5">
      <w:numFmt w:val="bullet"/>
      <w:lvlText w:val="•"/>
      <w:lvlJc w:val="left"/>
      <w:pPr>
        <w:ind w:left="5264" w:hanging="720"/>
      </w:pPr>
      <w:rPr>
        <w:rFonts w:hint="default"/>
        <w:lang w:val="es-ES" w:eastAsia="en-US" w:bidi="ar-SA"/>
      </w:rPr>
    </w:lvl>
    <w:lvl w:ilvl="6">
      <w:numFmt w:val="bullet"/>
      <w:lvlText w:val="•"/>
      <w:lvlJc w:val="left"/>
      <w:pPr>
        <w:ind w:left="6235" w:hanging="720"/>
      </w:pPr>
      <w:rPr>
        <w:rFonts w:hint="default"/>
        <w:lang w:val="es-ES" w:eastAsia="en-US" w:bidi="ar-SA"/>
      </w:rPr>
    </w:lvl>
    <w:lvl w:ilvl="7">
      <w:numFmt w:val="bullet"/>
      <w:lvlText w:val="•"/>
      <w:lvlJc w:val="left"/>
      <w:pPr>
        <w:ind w:left="7206" w:hanging="720"/>
      </w:pPr>
      <w:rPr>
        <w:rFonts w:hint="default"/>
        <w:lang w:val="es-ES" w:eastAsia="en-US" w:bidi="ar-SA"/>
      </w:rPr>
    </w:lvl>
    <w:lvl w:ilvl="8">
      <w:numFmt w:val="bullet"/>
      <w:lvlText w:val="•"/>
      <w:lvlJc w:val="left"/>
      <w:pPr>
        <w:ind w:left="8177" w:hanging="720"/>
      </w:pPr>
      <w:rPr>
        <w:rFonts w:hint="default"/>
        <w:lang w:val="es-ES" w:eastAsia="en-US" w:bidi="ar-SA"/>
      </w:rPr>
    </w:lvl>
  </w:abstractNum>
  <w:abstractNum w:abstractNumId="12" w15:restartNumberingAfterBreak="0">
    <w:nsid w:val="518E7934"/>
    <w:multiLevelType w:val="multilevel"/>
    <w:tmpl w:val="034E11D0"/>
    <w:lvl w:ilvl="0">
      <w:start w:val="4"/>
      <w:numFmt w:val="decimal"/>
      <w:lvlText w:val="%1"/>
      <w:lvlJc w:val="left"/>
      <w:pPr>
        <w:ind w:left="2488" w:hanging="387"/>
      </w:pPr>
      <w:rPr>
        <w:rFonts w:hint="default"/>
        <w:lang w:val="es-ES" w:eastAsia="en-US" w:bidi="ar-SA"/>
      </w:rPr>
    </w:lvl>
    <w:lvl w:ilvl="1">
      <w:start w:val="1"/>
      <w:numFmt w:val="decimal"/>
      <w:lvlText w:val="%1.%2"/>
      <w:lvlJc w:val="left"/>
      <w:pPr>
        <w:ind w:left="2488" w:hanging="387"/>
      </w:pPr>
      <w:rPr>
        <w:rFonts w:ascii="Arial MT" w:eastAsia="Arial MT" w:hAnsi="Arial MT" w:cs="Arial MT" w:hint="default"/>
        <w:spacing w:val="-1"/>
        <w:w w:val="99"/>
        <w:sz w:val="20"/>
        <w:szCs w:val="20"/>
        <w:lang w:val="es-ES" w:eastAsia="en-US" w:bidi="ar-SA"/>
      </w:rPr>
    </w:lvl>
    <w:lvl w:ilvl="2">
      <w:numFmt w:val="bullet"/>
      <w:lvlText w:val="•"/>
      <w:lvlJc w:val="left"/>
      <w:pPr>
        <w:ind w:left="4008" w:hanging="387"/>
      </w:pPr>
      <w:rPr>
        <w:rFonts w:hint="default"/>
        <w:lang w:val="es-ES" w:eastAsia="en-US" w:bidi="ar-SA"/>
      </w:rPr>
    </w:lvl>
    <w:lvl w:ilvl="3">
      <w:numFmt w:val="bullet"/>
      <w:lvlText w:val="•"/>
      <w:lvlJc w:val="left"/>
      <w:pPr>
        <w:ind w:left="4772" w:hanging="387"/>
      </w:pPr>
      <w:rPr>
        <w:rFonts w:hint="default"/>
        <w:lang w:val="es-ES" w:eastAsia="en-US" w:bidi="ar-SA"/>
      </w:rPr>
    </w:lvl>
    <w:lvl w:ilvl="4">
      <w:numFmt w:val="bullet"/>
      <w:lvlText w:val="•"/>
      <w:lvlJc w:val="left"/>
      <w:pPr>
        <w:ind w:left="5536" w:hanging="387"/>
      </w:pPr>
      <w:rPr>
        <w:rFonts w:hint="default"/>
        <w:lang w:val="es-ES" w:eastAsia="en-US" w:bidi="ar-SA"/>
      </w:rPr>
    </w:lvl>
    <w:lvl w:ilvl="5">
      <w:numFmt w:val="bullet"/>
      <w:lvlText w:val="•"/>
      <w:lvlJc w:val="left"/>
      <w:pPr>
        <w:ind w:left="6300" w:hanging="387"/>
      </w:pPr>
      <w:rPr>
        <w:rFonts w:hint="default"/>
        <w:lang w:val="es-ES" w:eastAsia="en-US" w:bidi="ar-SA"/>
      </w:rPr>
    </w:lvl>
    <w:lvl w:ilvl="6">
      <w:numFmt w:val="bullet"/>
      <w:lvlText w:val="•"/>
      <w:lvlJc w:val="left"/>
      <w:pPr>
        <w:ind w:left="7064" w:hanging="387"/>
      </w:pPr>
      <w:rPr>
        <w:rFonts w:hint="default"/>
        <w:lang w:val="es-ES" w:eastAsia="en-US" w:bidi="ar-SA"/>
      </w:rPr>
    </w:lvl>
    <w:lvl w:ilvl="7">
      <w:numFmt w:val="bullet"/>
      <w:lvlText w:val="•"/>
      <w:lvlJc w:val="left"/>
      <w:pPr>
        <w:ind w:left="7828" w:hanging="387"/>
      </w:pPr>
      <w:rPr>
        <w:rFonts w:hint="default"/>
        <w:lang w:val="es-ES" w:eastAsia="en-US" w:bidi="ar-SA"/>
      </w:rPr>
    </w:lvl>
    <w:lvl w:ilvl="8">
      <w:numFmt w:val="bullet"/>
      <w:lvlText w:val="•"/>
      <w:lvlJc w:val="left"/>
      <w:pPr>
        <w:ind w:left="8592" w:hanging="387"/>
      </w:pPr>
      <w:rPr>
        <w:rFonts w:hint="default"/>
        <w:lang w:val="es-ES" w:eastAsia="en-US" w:bidi="ar-SA"/>
      </w:rPr>
    </w:lvl>
  </w:abstractNum>
  <w:abstractNum w:abstractNumId="13" w15:restartNumberingAfterBreak="0">
    <w:nsid w:val="612C2599"/>
    <w:multiLevelType w:val="multilevel"/>
    <w:tmpl w:val="2B802ECA"/>
    <w:lvl w:ilvl="0">
      <w:start w:val="4"/>
      <w:numFmt w:val="decimal"/>
      <w:lvlText w:val="%1"/>
      <w:lvlJc w:val="left"/>
      <w:pPr>
        <w:ind w:left="1382" w:hanging="1004"/>
      </w:pPr>
      <w:rPr>
        <w:rFonts w:hint="default"/>
        <w:lang w:val="es-ES" w:eastAsia="en-US" w:bidi="ar-SA"/>
      </w:rPr>
    </w:lvl>
    <w:lvl w:ilvl="1">
      <w:start w:val="1"/>
      <w:numFmt w:val="decimal"/>
      <w:lvlText w:val="%1.%2"/>
      <w:lvlJc w:val="left"/>
      <w:pPr>
        <w:ind w:left="1382" w:hanging="1004"/>
      </w:pPr>
      <w:rPr>
        <w:rFonts w:ascii="Arial" w:eastAsia="Arial" w:hAnsi="Arial" w:cs="Arial" w:hint="default"/>
        <w:b/>
        <w:bCs/>
        <w:spacing w:val="-1"/>
        <w:w w:val="99"/>
        <w:sz w:val="20"/>
        <w:szCs w:val="20"/>
        <w:lang w:val="es-ES" w:eastAsia="en-US" w:bidi="ar-SA"/>
      </w:rPr>
    </w:lvl>
    <w:lvl w:ilvl="2">
      <w:start w:val="1"/>
      <w:numFmt w:val="decimal"/>
      <w:lvlText w:val="%1.%2.%3"/>
      <w:lvlJc w:val="left"/>
      <w:pPr>
        <w:ind w:left="1370" w:hanging="992"/>
      </w:pPr>
      <w:rPr>
        <w:rFonts w:ascii="Arial" w:eastAsia="Arial" w:hAnsi="Arial" w:cs="Arial" w:hint="default"/>
        <w:b/>
        <w:bCs/>
        <w:spacing w:val="-1"/>
        <w:w w:val="99"/>
        <w:sz w:val="20"/>
        <w:szCs w:val="20"/>
        <w:lang w:val="es-ES" w:eastAsia="en-US" w:bidi="ar-SA"/>
      </w:rPr>
    </w:lvl>
    <w:lvl w:ilvl="3">
      <w:start w:val="1"/>
      <w:numFmt w:val="lowerLetter"/>
      <w:lvlText w:val="%4)"/>
      <w:lvlJc w:val="left"/>
      <w:pPr>
        <w:ind w:left="378" w:hanging="850"/>
      </w:pPr>
      <w:rPr>
        <w:rFonts w:ascii="Arial" w:eastAsia="Arial" w:hAnsi="Arial" w:cs="Arial" w:hint="default"/>
        <w:b/>
        <w:bCs/>
        <w:spacing w:val="-1"/>
        <w:w w:val="99"/>
        <w:sz w:val="20"/>
        <w:szCs w:val="20"/>
        <w:lang w:val="es-ES" w:eastAsia="en-US" w:bidi="ar-SA"/>
      </w:rPr>
    </w:lvl>
    <w:lvl w:ilvl="4">
      <w:start w:val="1"/>
      <w:numFmt w:val="lowerLetter"/>
      <w:lvlText w:val="%5)"/>
      <w:lvlJc w:val="left"/>
      <w:pPr>
        <w:ind w:left="2378" w:hanging="360"/>
      </w:pPr>
      <w:rPr>
        <w:rFonts w:hint="default"/>
      </w:rPr>
    </w:lvl>
    <w:lvl w:ilvl="5">
      <w:numFmt w:val="bullet"/>
      <w:lvlText w:val="•"/>
      <w:lvlJc w:val="left"/>
      <w:pPr>
        <w:ind w:left="4077" w:hanging="850"/>
      </w:pPr>
      <w:rPr>
        <w:rFonts w:hint="default"/>
        <w:lang w:val="es-ES" w:eastAsia="en-US" w:bidi="ar-SA"/>
      </w:rPr>
    </w:lvl>
    <w:lvl w:ilvl="6">
      <w:numFmt w:val="bullet"/>
      <w:lvlText w:val="•"/>
      <w:lvlJc w:val="left"/>
      <w:pPr>
        <w:ind w:left="5285" w:hanging="850"/>
      </w:pPr>
      <w:rPr>
        <w:rFonts w:hint="default"/>
        <w:lang w:val="es-ES" w:eastAsia="en-US" w:bidi="ar-SA"/>
      </w:rPr>
    </w:lvl>
    <w:lvl w:ilvl="7">
      <w:numFmt w:val="bullet"/>
      <w:lvlText w:val="•"/>
      <w:lvlJc w:val="left"/>
      <w:pPr>
        <w:ind w:left="6494" w:hanging="850"/>
      </w:pPr>
      <w:rPr>
        <w:rFonts w:hint="default"/>
        <w:lang w:val="es-ES" w:eastAsia="en-US" w:bidi="ar-SA"/>
      </w:rPr>
    </w:lvl>
    <w:lvl w:ilvl="8">
      <w:numFmt w:val="bullet"/>
      <w:lvlText w:val="•"/>
      <w:lvlJc w:val="left"/>
      <w:pPr>
        <w:ind w:left="7702" w:hanging="850"/>
      </w:pPr>
      <w:rPr>
        <w:rFonts w:hint="default"/>
        <w:lang w:val="es-ES" w:eastAsia="en-US" w:bidi="ar-SA"/>
      </w:rPr>
    </w:lvl>
  </w:abstractNum>
  <w:abstractNum w:abstractNumId="14" w15:restartNumberingAfterBreak="0">
    <w:nsid w:val="64486F98"/>
    <w:multiLevelType w:val="multilevel"/>
    <w:tmpl w:val="73D29A0C"/>
    <w:lvl w:ilvl="0">
      <w:start w:val="3"/>
      <w:numFmt w:val="decimal"/>
      <w:lvlText w:val="%1"/>
      <w:lvlJc w:val="left"/>
      <w:pPr>
        <w:ind w:left="1370" w:hanging="708"/>
      </w:pPr>
      <w:rPr>
        <w:rFonts w:hint="default"/>
        <w:lang w:val="es-ES" w:eastAsia="en-US" w:bidi="ar-SA"/>
      </w:rPr>
    </w:lvl>
    <w:lvl w:ilvl="1">
      <w:start w:val="1"/>
      <w:numFmt w:val="decimal"/>
      <w:lvlText w:val="%1.%2"/>
      <w:lvlJc w:val="left"/>
      <w:pPr>
        <w:ind w:left="1370" w:hanging="708"/>
        <w:jc w:val="right"/>
      </w:pPr>
      <w:rPr>
        <w:rFonts w:ascii="Arial" w:eastAsia="Arial" w:hAnsi="Arial" w:cs="Arial" w:hint="default"/>
        <w:b/>
        <w:bCs/>
        <w:spacing w:val="-1"/>
        <w:w w:val="99"/>
        <w:sz w:val="20"/>
        <w:szCs w:val="20"/>
        <w:lang w:val="es-ES" w:eastAsia="en-US" w:bidi="ar-SA"/>
      </w:rPr>
    </w:lvl>
    <w:lvl w:ilvl="2">
      <w:start w:val="1"/>
      <w:numFmt w:val="decimal"/>
      <w:lvlText w:val="%1.%2.%3"/>
      <w:lvlJc w:val="left"/>
      <w:pPr>
        <w:ind w:left="662" w:hanging="708"/>
      </w:pPr>
      <w:rPr>
        <w:rFonts w:ascii="Arial" w:eastAsia="Arial" w:hAnsi="Arial" w:cs="Arial" w:hint="default"/>
        <w:b/>
        <w:bCs/>
        <w:spacing w:val="-1"/>
        <w:w w:val="99"/>
        <w:sz w:val="20"/>
        <w:szCs w:val="20"/>
        <w:lang w:val="es-ES" w:eastAsia="en-US" w:bidi="ar-SA"/>
      </w:rPr>
    </w:lvl>
    <w:lvl w:ilvl="3">
      <w:numFmt w:val="bullet"/>
      <w:lvlText w:val="•"/>
      <w:lvlJc w:val="left"/>
      <w:pPr>
        <w:ind w:left="2472" w:hanging="708"/>
      </w:pPr>
      <w:rPr>
        <w:rFonts w:hint="default"/>
        <w:lang w:val="es-ES" w:eastAsia="en-US" w:bidi="ar-SA"/>
      </w:rPr>
    </w:lvl>
    <w:lvl w:ilvl="4">
      <w:numFmt w:val="bullet"/>
      <w:lvlText w:val="•"/>
      <w:lvlJc w:val="left"/>
      <w:pPr>
        <w:ind w:left="3565" w:hanging="708"/>
      </w:pPr>
      <w:rPr>
        <w:rFonts w:hint="default"/>
        <w:lang w:val="es-ES" w:eastAsia="en-US" w:bidi="ar-SA"/>
      </w:rPr>
    </w:lvl>
    <w:lvl w:ilvl="5">
      <w:numFmt w:val="bullet"/>
      <w:lvlText w:val="•"/>
      <w:lvlJc w:val="left"/>
      <w:pPr>
        <w:ind w:left="4657" w:hanging="708"/>
      </w:pPr>
      <w:rPr>
        <w:rFonts w:hint="default"/>
        <w:lang w:val="es-ES" w:eastAsia="en-US" w:bidi="ar-SA"/>
      </w:rPr>
    </w:lvl>
    <w:lvl w:ilvl="6">
      <w:numFmt w:val="bullet"/>
      <w:lvlText w:val="•"/>
      <w:lvlJc w:val="left"/>
      <w:pPr>
        <w:ind w:left="5750" w:hanging="708"/>
      </w:pPr>
      <w:rPr>
        <w:rFonts w:hint="default"/>
        <w:lang w:val="es-ES" w:eastAsia="en-US" w:bidi="ar-SA"/>
      </w:rPr>
    </w:lvl>
    <w:lvl w:ilvl="7">
      <w:numFmt w:val="bullet"/>
      <w:lvlText w:val="•"/>
      <w:lvlJc w:val="left"/>
      <w:pPr>
        <w:ind w:left="6842" w:hanging="708"/>
      </w:pPr>
      <w:rPr>
        <w:rFonts w:hint="default"/>
        <w:lang w:val="es-ES" w:eastAsia="en-US" w:bidi="ar-SA"/>
      </w:rPr>
    </w:lvl>
    <w:lvl w:ilvl="8">
      <w:numFmt w:val="bullet"/>
      <w:lvlText w:val="•"/>
      <w:lvlJc w:val="left"/>
      <w:pPr>
        <w:ind w:left="7935" w:hanging="708"/>
      </w:pPr>
      <w:rPr>
        <w:rFonts w:hint="default"/>
        <w:lang w:val="es-ES" w:eastAsia="en-US" w:bidi="ar-SA"/>
      </w:rPr>
    </w:lvl>
  </w:abstractNum>
  <w:abstractNum w:abstractNumId="15" w15:restartNumberingAfterBreak="0">
    <w:nsid w:val="68C75D46"/>
    <w:multiLevelType w:val="multilevel"/>
    <w:tmpl w:val="ACE66706"/>
    <w:lvl w:ilvl="0">
      <w:start w:val="1"/>
      <w:numFmt w:val="decimal"/>
      <w:lvlText w:val="%1."/>
      <w:lvlJc w:val="left"/>
      <w:pPr>
        <w:ind w:left="1742" w:hanging="360"/>
      </w:pPr>
      <w:rPr>
        <w:rFonts w:hint="default"/>
        <w:b/>
        <w:bCs w:val="0"/>
        <w:u w:val="none"/>
      </w:rPr>
    </w:lvl>
    <w:lvl w:ilvl="1">
      <w:start w:val="1"/>
      <w:numFmt w:val="decimal"/>
      <w:isLgl/>
      <w:lvlText w:val="%1.%2."/>
      <w:lvlJc w:val="left"/>
      <w:pPr>
        <w:ind w:left="1742" w:hanging="360"/>
      </w:pPr>
      <w:rPr>
        <w:rFonts w:hint="default"/>
        <w:b/>
        <w:bCs/>
      </w:rPr>
    </w:lvl>
    <w:lvl w:ilvl="2">
      <w:start w:val="1"/>
      <w:numFmt w:val="decimal"/>
      <w:isLgl/>
      <w:lvlText w:val="%1.%2.%3."/>
      <w:lvlJc w:val="left"/>
      <w:pPr>
        <w:ind w:left="2102" w:hanging="720"/>
      </w:pPr>
      <w:rPr>
        <w:rFonts w:hint="default"/>
      </w:rPr>
    </w:lvl>
    <w:lvl w:ilvl="3">
      <w:start w:val="1"/>
      <w:numFmt w:val="decimal"/>
      <w:isLgl/>
      <w:lvlText w:val="%1.%2.%3.%4."/>
      <w:lvlJc w:val="left"/>
      <w:pPr>
        <w:ind w:left="2102" w:hanging="720"/>
      </w:pPr>
      <w:rPr>
        <w:rFonts w:hint="default"/>
      </w:rPr>
    </w:lvl>
    <w:lvl w:ilvl="4">
      <w:start w:val="1"/>
      <w:numFmt w:val="decimal"/>
      <w:isLgl/>
      <w:lvlText w:val="%1.%2.%3.%4.%5."/>
      <w:lvlJc w:val="left"/>
      <w:pPr>
        <w:ind w:left="2462" w:hanging="1080"/>
      </w:pPr>
      <w:rPr>
        <w:rFonts w:hint="default"/>
      </w:rPr>
    </w:lvl>
    <w:lvl w:ilvl="5">
      <w:start w:val="1"/>
      <w:numFmt w:val="decimal"/>
      <w:isLgl/>
      <w:lvlText w:val="%1.%2.%3.%4.%5.%6."/>
      <w:lvlJc w:val="left"/>
      <w:pPr>
        <w:ind w:left="2462" w:hanging="1080"/>
      </w:pPr>
      <w:rPr>
        <w:rFonts w:hint="default"/>
      </w:rPr>
    </w:lvl>
    <w:lvl w:ilvl="6">
      <w:start w:val="1"/>
      <w:numFmt w:val="decimal"/>
      <w:isLgl/>
      <w:lvlText w:val="%1.%2.%3.%4.%5.%6.%7."/>
      <w:lvlJc w:val="left"/>
      <w:pPr>
        <w:ind w:left="2822" w:hanging="1440"/>
      </w:pPr>
      <w:rPr>
        <w:rFonts w:hint="default"/>
      </w:rPr>
    </w:lvl>
    <w:lvl w:ilvl="7">
      <w:start w:val="1"/>
      <w:numFmt w:val="decimal"/>
      <w:isLgl/>
      <w:lvlText w:val="%1.%2.%3.%4.%5.%6.%7.%8."/>
      <w:lvlJc w:val="left"/>
      <w:pPr>
        <w:ind w:left="2822" w:hanging="1440"/>
      </w:pPr>
      <w:rPr>
        <w:rFonts w:hint="default"/>
      </w:rPr>
    </w:lvl>
    <w:lvl w:ilvl="8">
      <w:start w:val="1"/>
      <w:numFmt w:val="decimal"/>
      <w:isLgl/>
      <w:lvlText w:val="%1.%2.%3.%4.%5.%6.%7.%8.%9."/>
      <w:lvlJc w:val="left"/>
      <w:pPr>
        <w:ind w:left="3182" w:hanging="1800"/>
      </w:pPr>
      <w:rPr>
        <w:rFonts w:hint="default"/>
      </w:rPr>
    </w:lvl>
  </w:abstractNum>
  <w:abstractNum w:abstractNumId="16" w15:restartNumberingAfterBreak="0">
    <w:nsid w:val="6A853269"/>
    <w:multiLevelType w:val="hybridMultilevel"/>
    <w:tmpl w:val="2E2E0E8A"/>
    <w:lvl w:ilvl="0" w:tplc="05667840">
      <w:start w:val="1"/>
      <w:numFmt w:val="lowerLetter"/>
      <w:lvlText w:val="%1)"/>
      <w:lvlJc w:val="left"/>
      <w:pPr>
        <w:ind w:left="378" w:hanging="284"/>
      </w:pPr>
      <w:rPr>
        <w:rFonts w:ascii="Arial" w:eastAsia="Arial" w:hAnsi="Arial" w:cs="Arial" w:hint="default"/>
        <w:b/>
        <w:bCs/>
        <w:spacing w:val="-1"/>
        <w:w w:val="99"/>
        <w:sz w:val="20"/>
        <w:szCs w:val="20"/>
        <w:lang w:val="es-ES" w:eastAsia="en-US" w:bidi="ar-SA"/>
      </w:rPr>
    </w:lvl>
    <w:lvl w:ilvl="1" w:tplc="BCB26F34">
      <w:numFmt w:val="bullet"/>
      <w:lvlText w:val="•"/>
      <w:lvlJc w:val="left"/>
      <w:pPr>
        <w:ind w:left="1354" w:hanging="284"/>
      </w:pPr>
      <w:rPr>
        <w:rFonts w:hint="default"/>
        <w:lang w:val="es-ES" w:eastAsia="en-US" w:bidi="ar-SA"/>
      </w:rPr>
    </w:lvl>
    <w:lvl w:ilvl="2" w:tplc="B3ECD9C6">
      <w:numFmt w:val="bullet"/>
      <w:lvlText w:val="•"/>
      <w:lvlJc w:val="left"/>
      <w:pPr>
        <w:ind w:left="2328" w:hanging="284"/>
      </w:pPr>
      <w:rPr>
        <w:rFonts w:hint="default"/>
        <w:lang w:val="es-ES" w:eastAsia="en-US" w:bidi="ar-SA"/>
      </w:rPr>
    </w:lvl>
    <w:lvl w:ilvl="3" w:tplc="1320391C">
      <w:numFmt w:val="bullet"/>
      <w:lvlText w:val="•"/>
      <w:lvlJc w:val="left"/>
      <w:pPr>
        <w:ind w:left="3302" w:hanging="284"/>
      </w:pPr>
      <w:rPr>
        <w:rFonts w:hint="default"/>
        <w:lang w:val="es-ES" w:eastAsia="en-US" w:bidi="ar-SA"/>
      </w:rPr>
    </w:lvl>
    <w:lvl w:ilvl="4" w:tplc="6BAE683C">
      <w:numFmt w:val="bullet"/>
      <w:lvlText w:val="•"/>
      <w:lvlJc w:val="left"/>
      <w:pPr>
        <w:ind w:left="4276" w:hanging="284"/>
      </w:pPr>
      <w:rPr>
        <w:rFonts w:hint="default"/>
        <w:lang w:val="es-ES" w:eastAsia="en-US" w:bidi="ar-SA"/>
      </w:rPr>
    </w:lvl>
    <w:lvl w:ilvl="5" w:tplc="1F426E3E">
      <w:numFmt w:val="bullet"/>
      <w:lvlText w:val="•"/>
      <w:lvlJc w:val="left"/>
      <w:pPr>
        <w:ind w:left="5250" w:hanging="284"/>
      </w:pPr>
      <w:rPr>
        <w:rFonts w:hint="default"/>
        <w:lang w:val="es-ES" w:eastAsia="en-US" w:bidi="ar-SA"/>
      </w:rPr>
    </w:lvl>
    <w:lvl w:ilvl="6" w:tplc="9CBEA758">
      <w:numFmt w:val="bullet"/>
      <w:lvlText w:val="•"/>
      <w:lvlJc w:val="left"/>
      <w:pPr>
        <w:ind w:left="6224" w:hanging="284"/>
      </w:pPr>
      <w:rPr>
        <w:rFonts w:hint="default"/>
        <w:lang w:val="es-ES" w:eastAsia="en-US" w:bidi="ar-SA"/>
      </w:rPr>
    </w:lvl>
    <w:lvl w:ilvl="7" w:tplc="8F0AF30C">
      <w:numFmt w:val="bullet"/>
      <w:lvlText w:val="•"/>
      <w:lvlJc w:val="left"/>
      <w:pPr>
        <w:ind w:left="7198" w:hanging="284"/>
      </w:pPr>
      <w:rPr>
        <w:rFonts w:hint="default"/>
        <w:lang w:val="es-ES" w:eastAsia="en-US" w:bidi="ar-SA"/>
      </w:rPr>
    </w:lvl>
    <w:lvl w:ilvl="8" w:tplc="C58E5406">
      <w:numFmt w:val="bullet"/>
      <w:lvlText w:val="•"/>
      <w:lvlJc w:val="left"/>
      <w:pPr>
        <w:ind w:left="8172" w:hanging="284"/>
      </w:pPr>
      <w:rPr>
        <w:rFonts w:hint="default"/>
        <w:lang w:val="es-ES" w:eastAsia="en-US" w:bidi="ar-SA"/>
      </w:rPr>
    </w:lvl>
  </w:abstractNum>
  <w:abstractNum w:abstractNumId="17" w15:restartNumberingAfterBreak="0">
    <w:nsid w:val="6BB26690"/>
    <w:multiLevelType w:val="hybridMultilevel"/>
    <w:tmpl w:val="FCB2E55C"/>
    <w:lvl w:ilvl="0" w:tplc="801295DC">
      <w:start w:val="1"/>
      <w:numFmt w:val="lowerLetter"/>
      <w:lvlText w:val="%1)"/>
      <w:lvlJc w:val="left"/>
      <w:pPr>
        <w:ind w:left="738" w:hanging="360"/>
      </w:pPr>
      <w:rPr>
        <w:rFonts w:ascii="Arial" w:eastAsia="Arial" w:hAnsi="Arial" w:cs="Arial" w:hint="default"/>
        <w:b/>
        <w:bCs/>
        <w:spacing w:val="-1"/>
        <w:w w:val="99"/>
        <w:sz w:val="20"/>
        <w:szCs w:val="20"/>
        <w:lang w:val="es-ES" w:eastAsia="en-US" w:bidi="ar-SA"/>
      </w:rPr>
    </w:lvl>
    <w:lvl w:ilvl="1" w:tplc="9CA01A14">
      <w:numFmt w:val="bullet"/>
      <w:lvlText w:val="•"/>
      <w:lvlJc w:val="left"/>
      <w:pPr>
        <w:ind w:left="1678" w:hanging="360"/>
      </w:pPr>
      <w:rPr>
        <w:rFonts w:hint="default"/>
        <w:lang w:val="es-ES" w:eastAsia="en-US" w:bidi="ar-SA"/>
      </w:rPr>
    </w:lvl>
    <w:lvl w:ilvl="2" w:tplc="D066943E">
      <w:numFmt w:val="bullet"/>
      <w:lvlText w:val="•"/>
      <w:lvlJc w:val="left"/>
      <w:pPr>
        <w:ind w:left="2616" w:hanging="360"/>
      </w:pPr>
      <w:rPr>
        <w:rFonts w:hint="default"/>
        <w:lang w:val="es-ES" w:eastAsia="en-US" w:bidi="ar-SA"/>
      </w:rPr>
    </w:lvl>
    <w:lvl w:ilvl="3" w:tplc="967211C8">
      <w:numFmt w:val="bullet"/>
      <w:lvlText w:val="•"/>
      <w:lvlJc w:val="left"/>
      <w:pPr>
        <w:ind w:left="3554" w:hanging="360"/>
      </w:pPr>
      <w:rPr>
        <w:rFonts w:hint="default"/>
        <w:lang w:val="es-ES" w:eastAsia="en-US" w:bidi="ar-SA"/>
      </w:rPr>
    </w:lvl>
    <w:lvl w:ilvl="4" w:tplc="964EB7FC">
      <w:numFmt w:val="bullet"/>
      <w:lvlText w:val="•"/>
      <w:lvlJc w:val="left"/>
      <w:pPr>
        <w:ind w:left="4492" w:hanging="360"/>
      </w:pPr>
      <w:rPr>
        <w:rFonts w:hint="default"/>
        <w:lang w:val="es-ES" w:eastAsia="en-US" w:bidi="ar-SA"/>
      </w:rPr>
    </w:lvl>
    <w:lvl w:ilvl="5" w:tplc="C152F0D2">
      <w:numFmt w:val="bullet"/>
      <w:lvlText w:val="•"/>
      <w:lvlJc w:val="left"/>
      <w:pPr>
        <w:ind w:left="5430" w:hanging="360"/>
      </w:pPr>
      <w:rPr>
        <w:rFonts w:hint="default"/>
        <w:lang w:val="es-ES" w:eastAsia="en-US" w:bidi="ar-SA"/>
      </w:rPr>
    </w:lvl>
    <w:lvl w:ilvl="6" w:tplc="4C3AAB64">
      <w:numFmt w:val="bullet"/>
      <w:lvlText w:val="•"/>
      <w:lvlJc w:val="left"/>
      <w:pPr>
        <w:ind w:left="6368" w:hanging="360"/>
      </w:pPr>
      <w:rPr>
        <w:rFonts w:hint="default"/>
        <w:lang w:val="es-ES" w:eastAsia="en-US" w:bidi="ar-SA"/>
      </w:rPr>
    </w:lvl>
    <w:lvl w:ilvl="7" w:tplc="B64C24A2">
      <w:numFmt w:val="bullet"/>
      <w:lvlText w:val="•"/>
      <w:lvlJc w:val="left"/>
      <w:pPr>
        <w:ind w:left="7306" w:hanging="360"/>
      </w:pPr>
      <w:rPr>
        <w:rFonts w:hint="default"/>
        <w:lang w:val="es-ES" w:eastAsia="en-US" w:bidi="ar-SA"/>
      </w:rPr>
    </w:lvl>
    <w:lvl w:ilvl="8" w:tplc="DAC09768">
      <w:numFmt w:val="bullet"/>
      <w:lvlText w:val="•"/>
      <w:lvlJc w:val="left"/>
      <w:pPr>
        <w:ind w:left="8244" w:hanging="360"/>
      </w:pPr>
      <w:rPr>
        <w:rFonts w:hint="default"/>
        <w:lang w:val="es-ES" w:eastAsia="en-US" w:bidi="ar-SA"/>
      </w:rPr>
    </w:lvl>
  </w:abstractNum>
  <w:num w:numId="1" w16cid:durableId="1751921818">
    <w:abstractNumId w:val="11"/>
  </w:num>
  <w:num w:numId="2" w16cid:durableId="991758107">
    <w:abstractNumId w:val="16"/>
  </w:num>
  <w:num w:numId="3" w16cid:durableId="511602985">
    <w:abstractNumId w:val="17"/>
  </w:num>
  <w:num w:numId="4" w16cid:durableId="1833642662">
    <w:abstractNumId w:val="2"/>
  </w:num>
  <w:num w:numId="5" w16cid:durableId="70659976">
    <w:abstractNumId w:val="10"/>
  </w:num>
  <w:num w:numId="6" w16cid:durableId="1458063344">
    <w:abstractNumId w:val="13"/>
  </w:num>
  <w:num w:numId="7" w16cid:durableId="502090026">
    <w:abstractNumId w:val="14"/>
  </w:num>
  <w:num w:numId="8" w16cid:durableId="1141115425">
    <w:abstractNumId w:val="1"/>
  </w:num>
  <w:num w:numId="9" w16cid:durableId="221982901">
    <w:abstractNumId w:val="12"/>
  </w:num>
  <w:num w:numId="10" w16cid:durableId="690112495">
    <w:abstractNumId w:val="8"/>
  </w:num>
  <w:num w:numId="11" w16cid:durableId="998339915">
    <w:abstractNumId w:val="5"/>
  </w:num>
  <w:num w:numId="12" w16cid:durableId="2142964468">
    <w:abstractNumId w:val="9"/>
  </w:num>
  <w:num w:numId="13" w16cid:durableId="2136243363">
    <w:abstractNumId w:val="15"/>
  </w:num>
  <w:num w:numId="14" w16cid:durableId="1073695947">
    <w:abstractNumId w:val="7"/>
  </w:num>
  <w:num w:numId="15" w16cid:durableId="130826386">
    <w:abstractNumId w:val="0"/>
  </w:num>
  <w:num w:numId="16" w16cid:durableId="887300675">
    <w:abstractNumId w:val="4"/>
  </w:num>
  <w:num w:numId="17" w16cid:durableId="203519512">
    <w:abstractNumId w:val="3"/>
  </w:num>
  <w:num w:numId="18" w16cid:durableId="1578831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656A4"/>
    <w:rsid w:val="00051A6D"/>
    <w:rsid w:val="0009707D"/>
    <w:rsid w:val="000B4AEE"/>
    <w:rsid w:val="001074A0"/>
    <w:rsid w:val="00134275"/>
    <w:rsid w:val="00140C34"/>
    <w:rsid w:val="00185FF4"/>
    <w:rsid w:val="00211270"/>
    <w:rsid w:val="00235A21"/>
    <w:rsid w:val="00286C05"/>
    <w:rsid w:val="002F0F0D"/>
    <w:rsid w:val="003D30EB"/>
    <w:rsid w:val="003E445F"/>
    <w:rsid w:val="0049220E"/>
    <w:rsid w:val="00497C6C"/>
    <w:rsid w:val="004C589B"/>
    <w:rsid w:val="004E0E33"/>
    <w:rsid w:val="0054401A"/>
    <w:rsid w:val="00550D04"/>
    <w:rsid w:val="005976FF"/>
    <w:rsid w:val="005C5638"/>
    <w:rsid w:val="00747166"/>
    <w:rsid w:val="00757F0F"/>
    <w:rsid w:val="00793B55"/>
    <w:rsid w:val="007F0693"/>
    <w:rsid w:val="008178EE"/>
    <w:rsid w:val="00836E11"/>
    <w:rsid w:val="00871CF2"/>
    <w:rsid w:val="008D754F"/>
    <w:rsid w:val="0095150D"/>
    <w:rsid w:val="00982E8C"/>
    <w:rsid w:val="00982F36"/>
    <w:rsid w:val="00A200AB"/>
    <w:rsid w:val="00B15713"/>
    <w:rsid w:val="00BF0995"/>
    <w:rsid w:val="00BF2E26"/>
    <w:rsid w:val="00BF5B75"/>
    <w:rsid w:val="00CC3BC3"/>
    <w:rsid w:val="00CC552F"/>
    <w:rsid w:val="00CC6E5F"/>
    <w:rsid w:val="00CC7C07"/>
    <w:rsid w:val="00CE55A5"/>
    <w:rsid w:val="00D0457B"/>
    <w:rsid w:val="00D05EEB"/>
    <w:rsid w:val="00D64011"/>
    <w:rsid w:val="00D73756"/>
    <w:rsid w:val="00DB6EED"/>
    <w:rsid w:val="00DD17F3"/>
    <w:rsid w:val="00DD1ED1"/>
    <w:rsid w:val="00E40564"/>
    <w:rsid w:val="00E675DA"/>
    <w:rsid w:val="00E7720D"/>
    <w:rsid w:val="00EA6B0B"/>
    <w:rsid w:val="00EB58BF"/>
    <w:rsid w:val="00EB68A4"/>
    <w:rsid w:val="00EC579E"/>
    <w:rsid w:val="00EE21A0"/>
    <w:rsid w:val="00F30632"/>
    <w:rsid w:val="00F62874"/>
    <w:rsid w:val="00F656A4"/>
    <w:rsid w:val="00FA15BC"/>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A4F07"/>
  <w15:docId w15:val="{DE3021C6-48CD-4AC0-8A4F-0BD15347E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spacing w:before="92"/>
      <w:ind w:left="1940" w:right="1614"/>
      <w:jc w:val="center"/>
      <w:outlineLvl w:val="0"/>
    </w:pPr>
    <w:rPr>
      <w:rFonts w:ascii="Arial" w:eastAsia="Arial" w:hAnsi="Arial" w:cs="Arial"/>
      <w:b/>
      <w:bCs/>
      <w:sz w:val="28"/>
      <w:szCs w:val="28"/>
    </w:rPr>
  </w:style>
  <w:style w:type="paragraph" w:styleId="Ttulo2">
    <w:name w:val="heading 2"/>
    <w:basedOn w:val="Normal"/>
    <w:uiPriority w:val="9"/>
    <w:unhideWhenUsed/>
    <w:qFormat/>
    <w:pPr>
      <w:ind w:left="1370"/>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uiPriority w:val="1"/>
    <w:qFormat/>
    <w:pPr>
      <w:spacing w:before="120"/>
      <w:ind w:left="662"/>
    </w:pPr>
    <w:rPr>
      <w:rFonts w:ascii="Arial" w:eastAsia="Arial" w:hAnsi="Arial" w:cs="Arial"/>
      <w:b/>
      <w:bCs/>
      <w:sz w:val="20"/>
      <w:szCs w:val="20"/>
    </w:rPr>
  </w:style>
  <w:style w:type="paragraph" w:styleId="TDC2">
    <w:name w:val="toc 2"/>
    <w:basedOn w:val="Normal"/>
    <w:uiPriority w:val="1"/>
    <w:qFormat/>
    <w:pPr>
      <w:spacing w:before="120"/>
      <w:ind w:left="662"/>
    </w:pPr>
    <w:rPr>
      <w:sz w:val="20"/>
      <w:szCs w:val="20"/>
    </w:rPr>
  </w:style>
  <w:style w:type="paragraph" w:styleId="TDC3">
    <w:name w:val="toc 3"/>
    <w:basedOn w:val="Normal"/>
    <w:uiPriority w:val="1"/>
    <w:qFormat/>
    <w:pPr>
      <w:spacing w:before="118"/>
      <w:ind w:left="662"/>
    </w:pPr>
    <w:rPr>
      <w:b/>
      <w:bCs/>
      <w:i/>
      <w:iCs/>
    </w:rPr>
  </w:style>
  <w:style w:type="paragraph" w:styleId="TDC4">
    <w:name w:val="toc 4"/>
    <w:basedOn w:val="Normal"/>
    <w:uiPriority w:val="1"/>
    <w:qFormat/>
    <w:pPr>
      <w:spacing w:before="120"/>
      <w:ind w:left="2488" w:hanging="387"/>
    </w:pPr>
    <w:rPr>
      <w:sz w:val="20"/>
      <w:szCs w:val="20"/>
    </w:rPr>
  </w:style>
  <w:style w:type="paragraph" w:styleId="TDC5">
    <w:name w:val="toc 5"/>
    <w:basedOn w:val="Normal"/>
    <w:uiPriority w:val="1"/>
    <w:qFormat/>
    <w:pPr>
      <w:spacing w:before="118"/>
      <w:ind w:left="2488" w:hanging="387"/>
    </w:pPr>
    <w:rPr>
      <w:b/>
      <w:bCs/>
      <w:i/>
      <w:iCs/>
    </w:rPr>
  </w:style>
  <w:style w:type="paragraph" w:styleId="TDC6">
    <w:name w:val="toc 6"/>
    <w:basedOn w:val="Normal"/>
    <w:uiPriority w:val="1"/>
    <w:qFormat/>
    <w:pPr>
      <w:spacing w:before="3"/>
      <w:ind w:left="3324"/>
    </w:pPr>
    <w:rPr>
      <w:sz w:val="20"/>
      <w:szCs w:val="20"/>
    </w:r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1"/>
      <w:ind w:left="4322" w:right="319" w:firstLine="2280"/>
    </w:pPr>
    <w:rPr>
      <w:rFonts w:ascii="Arial" w:eastAsia="Arial" w:hAnsi="Arial" w:cs="Arial"/>
      <w:b/>
      <w:bCs/>
      <w:sz w:val="52"/>
      <w:szCs w:val="52"/>
    </w:rPr>
  </w:style>
  <w:style w:type="paragraph" w:styleId="Prrafodelista">
    <w:name w:val="List Paragraph"/>
    <w:basedOn w:val="Normal"/>
    <w:uiPriority w:val="1"/>
    <w:qFormat/>
    <w:pPr>
      <w:ind w:left="378"/>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7F0693"/>
    <w:pPr>
      <w:tabs>
        <w:tab w:val="center" w:pos="4252"/>
        <w:tab w:val="right" w:pos="8504"/>
      </w:tabs>
    </w:pPr>
  </w:style>
  <w:style w:type="character" w:customStyle="1" w:styleId="EncabezadoCar">
    <w:name w:val="Encabezado Car"/>
    <w:basedOn w:val="Fuentedeprrafopredeter"/>
    <w:link w:val="Encabezado"/>
    <w:uiPriority w:val="99"/>
    <w:rsid w:val="007F0693"/>
    <w:rPr>
      <w:rFonts w:ascii="Arial MT" w:eastAsia="Arial MT" w:hAnsi="Arial MT" w:cs="Arial MT"/>
      <w:lang w:val="es-ES"/>
    </w:rPr>
  </w:style>
  <w:style w:type="paragraph" w:styleId="Piedepgina">
    <w:name w:val="footer"/>
    <w:basedOn w:val="Normal"/>
    <w:link w:val="PiedepginaCar"/>
    <w:uiPriority w:val="99"/>
    <w:unhideWhenUsed/>
    <w:rsid w:val="007F0693"/>
    <w:pPr>
      <w:tabs>
        <w:tab w:val="center" w:pos="4252"/>
        <w:tab w:val="right" w:pos="8504"/>
      </w:tabs>
    </w:pPr>
  </w:style>
  <w:style w:type="character" w:customStyle="1" w:styleId="PiedepginaCar">
    <w:name w:val="Pie de página Car"/>
    <w:basedOn w:val="Fuentedeprrafopredeter"/>
    <w:link w:val="Piedepgina"/>
    <w:uiPriority w:val="99"/>
    <w:rsid w:val="007F0693"/>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671</Words>
  <Characters>3694</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gdiaz</dc:creator>
  <cp:lastModifiedBy>Diana Benitez</cp:lastModifiedBy>
  <cp:revision>2</cp:revision>
  <dcterms:created xsi:type="dcterms:W3CDTF">2022-12-02T11:46:00Z</dcterms:created>
  <dcterms:modified xsi:type="dcterms:W3CDTF">2022-12-02T11:46:00Z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2022-07-27T00:00:00Z</vt:filetime>
  </property>
  <property fmtid="{D5CDD505-2E9C-101B-9397-08002B2CF9AE}" pid="3" name="Creator">
    <vt:lpwstr>Microsoft® Word 2013</vt:lpwstr>
  </property>
  <property fmtid="{D5CDD505-2E9C-101B-9397-08002B2CF9AE}" pid="4" name="LastSaved">
    <vt:filetime>2022-11-17T00:00:00Z</vt:filetime>
  </property>
</Properties>
</file>